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80" w:type="dxa"/>
        <w:tblInd w:w="93" w:type="dxa"/>
        <w:tblLook w:val="04A0"/>
      </w:tblPr>
      <w:tblGrid>
        <w:gridCol w:w="742"/>
        <w:gridCol w:w="4002"/>
        <w:gridCol w:w="576"/>
        <w:gridCol w:w="923"/>
        <w:gridCol w:w="810"/>
      </w:tblGrid>
      <w:tr w:rsidR="003B3E7D" w:rsidRPr="003B3E7D" w:rsidTr="003B3E7D">
        <w:trPr>
          <w:trHeight w:val="33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B3E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S.B.V.P.Samal’s</w:t>
            </w:r>
            <w:proofErr w:type="spellEnd"/>
          </w:p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B3E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S.M.B.S.T. College Of Arts, Sci. And Comm., </w:t>
            </w:r>
            <w:proofErr w:type="spellStart"/>
            <w:r w:rsidRPr="003B3E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</w:tc>
      </w:tr>
      <w:tr w:rsidR="003B3E7D" w:rsidRPr="003B3E7D" w:rsidTr="003B3E7D">
        <w:trPr>
          <w:trHeight w:val="330"/>
        </w:trPr>
        <w:tc>
          <w:tcPr>
            <w:tcW w:w="6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B3E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S.Y.B.B.A 2016-2017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Sex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Caste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AVHAD SAGAR SURESH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NT.D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BHALERAO MOHINI RAMDAS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BHAND KUNAL GORAKSHA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NT.C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BHOR ABHISHEK ARJUN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BHOR PANKAJ SAMPAT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BHOR SWAPNIL BHAUSAHEB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DIGHE PRAMILA DATTU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DONGARE PRAJAKTA SHIVAJI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GADAKH DNYANESHWAR DADASAHEB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GAIKWAD PALLAVI BHASKAR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GAIKWAD RUSHIKA DADASAHEB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GORANE SANTOSH SHRAVAN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NT.C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GORDE AKSHAY BALASAHEB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GUNJAL MAYUR TANAJI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GUNJAL RUSHIKESH NANDU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KADHANE AISHWARYA MANIK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KALE SAVITA GORAKH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KHANDARE YOGESH SHIVAJI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NT.D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KOLHE VAISHALI SAHEBRAO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KOTE SANKET SURESH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KUTE OMKAR SUBHASH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LAHADE SHUBHAM UDDHAV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MADAKE RAJSHREE TULSHIRAM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B3E7D">
              <w:rPr>
                <w:rFonts w:ascii="Calibri" w:eastAsia="Times New Roman" w:hAnsi="Calibri" w:cs="Calibri"/>
              </w:rPr>
              <w:t>ST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MANE ANURAG PRAKASH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MORE SAGAR MADHAV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NEHE PRASHANT PUNJA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PHATANGARE AMIT SHANTARAM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PUND DHANANJAY VIJAY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PUNEKAR RAMNATH SHIVAJI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NT.C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RASHINKAR VAIBHAV ARUN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RUPAWATE PRAMOD DATTU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RUPVATE SHUBHAM BHAUSAHEB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SARODE PRIYANKA ARUN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SHELAR SAGAR BALASAHEB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SHINDE SANTOSH BALASAHEB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TAJANE SHUBHAM DILIP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TANPURE AKSHAY TRIMBAK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TANPURE VIKAS BHAUSAHEB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THORAT SHUBHAM SUBHASH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VARPE DIPALI PRAKASH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VARPE GOKUL CHANGDEO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VARPE VAIBHAV BABASAHEB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WAGHMARE YUVRAJ SAMPAT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WAKCHAURE SURESH BALU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 xml:space="preserve">Wale </w:t>
            </w:r>
            <w:proofErr w:type="spellStart"/>
            <w:r w:rsidRPr="003B3E7D">
              <w:rPr>
                <w:rFonts w:ascii="Calibri" w:eastAsia="Times New Roman" w:hAnsi="Calibri" w:cs="Calibri"/>
                <w:color w:val="000000"/>
              </w:rPr>
              <w:t>Harshal</w:t>
            </w:r>
            <w:proofErr w:type="spellEnd"/>
            <w:r w:rsidRPr="003B3E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3E7D">
              <w:rPr>
                <w:rFonts w:ascii="Calibri" w:eastAsia="Times New Roman" w:hAnsi="Calibri" w:cs="Calibri"/>
                <w:color w:val="000000"/>
              </w:rPr>
              <w:t>Gorakshnath</w:t>
            </w:r>
            <w:proofErr w:type="spellEnd"/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  <w:tr w:rsidR="003B3E7D" w:rsidRPr="003B3E7D" w:rsidTr="003B3E7D">
        <w:trPr>
          <w:trHeight w:val="3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GUNJAL DIPAK RAJENDRA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7D" w:rsidRPr="003B3E7D" w:rsidRDefault="003B3E7D" w:rsidP="003B3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3E7D">
              <w:rPr>
                <w:rFonts w:ascii="Calibri" w:eastAsia="Times New Roman" w:hAnsi="Calibri" w:cs="Calibri"/>
                <w:color w:val="000000"/>
              </w:rPr>
              <w:t>OPEN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E7D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2425C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3E7D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2A1F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D6F76"/>
    <w:rsid w:val="004E4668"/>
    <w:rsid w:val="004F125E"/>
    <w:rsid w:val="00500335"/>
    <w:rsid w:val="0050178E"/>
    <w:rsid w:val="005040C0"/>
    <w:rsid w:val="00505CAE"/>
    <w:rsid w:val="005176C1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85B82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385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0DA8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4EA3"/>
    <w:rsid w:val="00D66DA4"/>
    <w:rsid w:val="00D84B9F"/>
    <w:rsid w:val="00D91A26"/>
    <w:rsid w:val="00D91B73"/>
    <w:rsid w:val="00D95FCB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2018-04-09T06:43:00Z</dcterms:created>
  <dcterms:modified xsi:type="dcterms:W3CDTF">2018-04-09T06:45:00Z</dcterms:modified>
</cp:coreProperties>
</file>