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F9A78" w14:textId="156C482D" w:rsidR="00C70C80" w:rsidRPr="00982602" w:rsidRDefault="00F253CD" w:rsidP="00DB2E23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982602">
        <w:rPr>
          <w:rFonts w:ascii="Times New Roman" w:hAnsi="Times New Roman" w:cs="Times New Roman"/>
          <w:b/>
          <w:bCs/>
          <w:sz w:val="36"/>
          <w:szCs w:val="32"/>
        </w:rPr>
        <w:t>Report of the National Webinar</w:t>
      </w:r>
    </w:p>
    <w:p w14:paraId="7619A5BC" w14:textId="77777777" w:rsidR="00345730" w:rsidRPr="00345730" w:rsidRDefault="00345730" w:rsidP="00DB2E23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14:paraId="03A6CB2A" w14:textId="02285E68" w:rsidR="00D705FD" w:rsidRDefault="00982602" w:rsidP="00423130">
      <w:p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</w:t>
      </w:r>
      <w:r w:rsidR="003B7051">
        <w:rPr>
          <w:rFonts w:ascii="Times New Roman" w:hAnsi="Times New Roman" w:cs="Times New Roman"/>
          <w:sz w:val="24"/>
          <w:szCs w:val="22"/>
        </w:rPr>
        <w:t>Due to Covi</w:t>
      </w:r>
      <w:r w:rsidR="00D705FD">
        <w:rPr>
          <w:rFonts w:ascii="Times New Roman" w:hAnsi="Times New Roman" w:cs="Times New Roman"/>
          <w:sz w:val="24"/>
          <w:szCs w:val="22"/>
        </w:rPr>
        <w:t xml:space="preserve">d-19 the whole world </w:t>
      </w:r>
      <w:r w:rsidR="003B7051">
        <w:rPr>
          <w:rFonts w:ascii="Times New Roman" w:hAnsi="Times New Roman" w:cs="Times New Roman"/>
          <w:sz w:val="24"/>
          <w:szCs w:val="22"/>
        </w:rPr>
        <w:t xml:space="preserve">is </w:t>
      </w:r>
      <w:r w:rsidR="00D705FD">
        <w:rPr>
          <w:rFonts w:ascii="Times New Roman" w:hAnsi="Times New Roman" w:cs="Times New Roman"/>
          <w:sz w:val="24"/>
          <w:szCs w:val="22"/>
        </w:rPr>
        <w:t>literally stopped. It</w:t>
      </w:r>
      <w:r w:rsidR="003E4DC0">
        <w:rPr>
          <w:rFonts w:ascii="Times New Roman" w:hAnsi="Times New Roman" w:cs="Times New Roman"/>
          <w:sz w:val="24"/>
          <w:szCs w:val="22"/>
        </w:rPr>
        <w:t xml:space="preserve"> has</w:t>
      </w:r>
      <w:r w:rsidR="00D705FD">
        <w:rPr>
          <w:rFonts w:ascii="Times New Roman" w:hAnsi="Times New Roman" w:cs="Times New Roman"/>
          <w:sz w:val="24"/>
          <w:szCs w:val="22"/>
        </w:rPr>
        <w:t xml:space="preserve"> also affected the education sector</w:t>
      </w:r>
      <w:r w:rsidR="00081DF8">
        <w:rPr>
          <w:rFonts w:ascii="Times New Roman" w:hAnsi="Times New Roman" w:cs="Times New Roman"/>
          <w:sz w:val="24"/>
          <w:szCs w:val="22"/>
        </w:rPr>
        <w:t xml:space="preserve"> largely</w:t>
      </w:r>
      <w:r w:rsidR="00D705FD">
        <w:rPr>
          <w:rFonts w:ascii="Times New Roman" w:hAnsi="Times New Roman" w:cs="Times New Roman"/>
          <w:sz w:val="24"/>
          <w:szCs w:val="22"/>
        </w:rPr>
        <w:t xml:space="preserve">. </w:t>
      </w:r>
      <w:r w:rsidR="003B7051">
        <w:rPr>
          <w:rFonts w:ascii="Times New Roman" w:hAnsi="Times New Roman" w:cs="Times New Roman"/>
          <w:sz w:val="24"/>
          <w:szCs w:val="22"/>
        </w:rPr>
        <w:t>Therefore,</w:t>
      </w:r>
      <w:r w:rsidR="00D705FD">
        <w:rPr>
          <w:rFonts w:ascii="Times New Roman" w:hAnsi="Times New Roman" w:cs="Times New Roman"/>
          <w:sz w:val="24"/>
          <w:szCs w:val="22"/>
        </w:rPr>
        <w:t xml:space="preserve"> online teaching </w:t>
      </w:r>
      <w:r w:rsidR="00081DF8">
        <w:rPr>
          <w:rFonts w:ascii="Times New Roman" w:hAnsi="Times New Roman" w:cs="Times New Roman"/>
          <w:sz w:val="24"/>
          <w:szCs w:val="22"/>
        </w:rPr>
        <w:t>has been anticipated. Surely on line teaching has</w:t>
      </w:r>
      <w:r w:rsidR="00E65E15">
        <w:rPr>
          <w:rFonts w:ascii="Times New Roman" w:hAnsi="Times New Roman" w:cs="Times New Roman"/>
          <w:sz w:val="24"/>
          <w:szCs w:val="22"/>
        </w:rPr>
        <w:t xml:space="preserve"> certain limitations. It is difficult to explain complex concepts in Mathematics to students </w:t>
      </w:r>
      <w:r w:rsidR="00081DF8">
        <w:rPr>
          <w:rFonts w:ascii="Times New Roman" w:hAnsi="Times New Roman" w:cs="Times New Roman"/>
          <w:sz w:val="24"/>
          <w:szCs w:val="22"/>
        </w:rPr>
        <w:t xml:space="preserve">through </w:t>
      </w:r>
      <w:r w:rsidR="00E65E15">
        <w:rPr>
          <w:rFonts w:ascii="Times New Roman" w:hAnsi="Times New Roman" w:cs="Times New Roman"/>
          <w:sz w:val="24"/>
          <w:szCs w:val="22"/>
        </w:rPr>
        <w:t>on line</w:t>
      </w:r>
      <w:r w:rsidR="00081DF8">
        <w:rPr>
          <w:rFonts w:ascii="Times New Roman" w:hAnsi="Times New Roman" w:cs="Times New Roman"/>
          <w:sz w:val="24"/>
          <w:szCs w:val="22"/>
        </w:rPr>
        <w:t xml:space="preserve"> mode</w:t>
      </w:r>
      <w:r w:rsidR="00E65E15">
        <w:rPr>
          <w:rFonts w:ascii="Times New Roman" w:hAnsi="Times New Roman" w:cs="Times New Roman"/>
          <w:sz w:val="24"/>
          <w:szCs w:val="22"/>
        </w:rPr>
        <w:t xml:space="preserve">. So we felt the need to explain those concepts with the help of mathematical </w:t>
      </w:r>
      <w:r w:rsidR="00510F47">
        <w:rPr>
          <w:rFonts w:ascii="Times New Roman" w:hAnsi="Times New Roman" w:cs="Times New Roman"/>
          <w:sz w:val="24"/>
          <w:szCs w:val="22"/>
        </w:rPr>
        <w:t>software</w:t>
      </w:r>
      <w:r w:rsidR="00181C1B">
        <w:rPr>
          <w:rFonts w:ascii="Times New Roman" w:hAnsi="Times New Roman" w:cs="Times New Roman"/>
          <w:sz w:val="24"/>
          <w:szCs w:val="22"/>
        </w:rPr>
        <w:t>s</w:t>
      </w:r>
      <w:r w:rsidR="00510F47">
        <w:rPr>
          <w:rFonts w:ascii="Times New Roman" w:hAnsi="Times New Roman" w:cs="Times New Roman"/>
          <w:sz w:val="24"/>
          <w:szCs w:val="22"/>
        </w:rPr>
        <w:t xml:space="preserve">. </w:t>
      </w:r>
      <w:r w:rsidR="00ED7F30">
        <w:rPr>
          <w:rFonts w:ascii="Times New Roman" w:hAnsi="Times New Roman" w:cs="Times New Roman"/>
          <w:sz w:val="24"/>
          <w:szCs w:val="22"/>
        </w:rPr>
        <w:t>As a result,</w:t>
      </w:r>
      <w:r w:rsidR="00510F47">
        <w:rPr>
          <w:rFonts w:ascii="Times New Roman" w:hAnsi="Times New Roman" w:cs="Times New Roman"/>
          <w:sz w:val="24"/>
          <w:szCs w:val="22"/>
        </w:rPr>
        <w:t xml:space="preserve"> the idea of organizing a national webinar came up</w:t>
      </w:r>
      <w:r w:rsidR="00181C1B">
        <w:rPr>
          <w:rFonts w:ascii="Times New Roman" w:hAnsi="Times New Roman" w:cs="Times New Roman"/>
          <w:sz w:val="24"/>
          <w:szCs w:val="22"/>
        </w:rPr>
        <w:t xml:space="preserve"> and</w:t>
      </w:r>
      <w:r w:rsidR="00510F47">
        <w:rPr>
          <w:rFonts w:ascii="Times New Roman" w:hAnsi="Times New Roman" w:cs="Times New Roman"/>
          <w:sz w:val="24"/>
          <w:szCs w:val="22"/>
        </w:rPr>
        <w:t xml:space="preserve"> </w:t>
      </w:r>
      <w:r w:rsidR="0078267F">
        <w:rPr>
          <w:rFonts w:ascii="Times New Roman" w:hAnsi="Times New Roman" w:cs="Times New Roman"/>
          <w:sz w:val="24"/>
          <w:szCs w:val="22"/>
        </w:rPr>
        <w:t xml:space="preserve">Department of </w:t>
      </w:r>
      <w:r w:rsidR="00ED7F30">
        <w:rPr>
          <w:rFonts w:ascii="Times New Roman" w:hAnsi="Times New Roman" w:cs="Times New Roman"/>
          <w:sz w:val="24"/>
          <w:szCs w:val="22"/>
        </w:rPr>
        <w:t>Mathematics decided</w:t>
      </w:r>
      <w:r w:rsidR="0078267F">
        <w:rPr>
          <w:rFonts w:ascii="Times New Roman" w:hAnsi="Times New Roman" w:cs="Times New Roman"/>
          <w:sz w:val="24"/>
          <w:szCs w:val="22"/>
        </w:rPr>
        <w:t xml:space="preserve"> to </w:t>
      </w:r>
      <w:r w:rsidR="00510F47">
        <w:rPr>
          <w:rFonts w:ascii="Times New Roman" w:hAnsi="Times New Roman" w:cs="Times New Roman"/>
          <w:sz w:val="24"/>
          <w:szCs w:val="22"/>
        </w:rPr>
        <w:t xml:space="preserve">organize </w:t>
      </w:r>
      <w:r w:rsidR="0078267F">
        <w:rPr>
          <w:rFonts w:ascii="Times New Roman" w:hAnsi="Times New Roman" w:cs="Times New Roman"/>
          <w:sz w:val="24"/>
          <w:szCs w:val="22"/>
        </w:rPr>
        <w:t>a national webinar</w:t>
      </w:r>
    </w:p>
    <w:p w14:paraId="02C5C02E" w14:textId="33601D1F" w:rsidR="00F253CD" w:rsidRPr="00823710" w:rsidRDefault="00982602" w:rsidP="00423130">
      <w:p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</w:t>
      </w:r>
      <w:r w:rsidR="0078267F">
        <w:rPr>
          <w:rFonts w:ascii="Times New Roman" w:hAnsi="Times New Roman" w:cs="Times New Roman"/>
          <w:sz w:val="24"/>
          <w:szCs w:val="22"/>
        </w:rPr>
        <w:t xml:space="preserve">                    </w:t>
      </w:r>
      <w:r w:rsidR="00F253CD" w:rsidRPr="00823710">
        <w:rPr>
          <w:rFonts w:ascii="Times New Roman" w:hAnsi="Times New Roman" w:cs="Times New Roman"/>
          <w:sz w:val="24"/>
          <w:szCs w:val="22"/>
        </w:rPr>
        <w:t>I.Q.A.C.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D81B73">
        <w:rPr>
          <w:rFonts w:ascii="Times New Roman" w:hAnsi="Times New Roman" w:cs="Times New Roman"/>
          <w:sz w:val="24"/>
          <w:szCs w:val="22"/>
        </w:rPr>
        <w:t xml:space="preserve">of the college </w:t>
      </w:r>
      <w:r w:rsidR="00F253CD" w:rsidRPr="00823710">
        <w:rPr>
          <w:rFonts w:ascii="Times New Roman" w:hAnsi="Times New Roman" w:cs="Times New Roman"/>
          <w:sz w:val="24"/>
          <w:szCs w:val="22"/>
        </w:rPr>
        <w:t xml:space="preserve">and the Department of </w:t>
      </w:r>
      <w:r>
        <w:rPr>
          <w:rFonts w:ascii="Times New Roman" w:hAnsi="Times New Roman" w:cs="Times New Roman"/>
          <w:sz w:val="24"/>
          <w:szCs w:val="22"/>
        </w:rPr>
        <w:t>Mathematics</w:t>
      </w:r>
      <w:r w:rsidR="00ED7F30">
        <w:rPr>
          <w:rFonts w:ascii="Times New Roman" w:hAnsi="Times New Roman" w:cs="Times New Roman"/>
          <w:sz w:val="24"/>
          <w:szCs w:val="22"/>
        </w:rPr>
        <w:t>, o</w:t>
      </w:r>
      <w:r w:rsidR="00F253CD" w:rsidRPr="00823710">
        <w:rPr>
          <w:rFonts w:ascii="Times New Roman" w:hAnsi="Times New Roman" w:cs="Times New Roman"/>
          <w:sz w:val="24"/>
          <w:szCs w:val="22"/>
        </w:rPr>
        <w:t xml:space="preserve">rganized the National Webinar on </w:t>
      </w:r>
      <w:r w:rsidR="0059613B" w:rsidRPr="00823710">
        <w:rPr>
          <w:rFonts w:ascii="Times New Roman" w:hAnsi="Times New Roman" w:cs="Times New Roman"/>
          <w:b/>
          <w:bCs/>
          <w:sz w:val="28"/>
          <w:szCs w:val="24"/>
        </w:rPr>
        <w:t>“</w:t>
      </w:r>
      <w:r>
        <w:rPr>
          <w:rFonts w:ascii="Times New Roman" w:hAnsi="Times New Roman" w:cs="Times New Roman"/>
          <w:b/>
          <w:bCs/>
          <w:sz w:val="28"/>
          <w:szCs w:val="24"/>
        </w:rPr>
        <w:t>Use of Softwares in Effective Scientific Teaching</w:t>
      </w:r>
      <w:r w:rsidR="0059613B" w:rsidRPr="00823710">
        <w:rPr>
          <w:rFonts w:ascii="Times New Roman" w:hAnsi="Times New Roman" w:cs="Times New Roman"/>
          <w:b/>
          <w:bCs/>
          <w:sz w:val="28"/>
          <w:szCs w:val="24"/>
        </w:rPr>
        <w:t>”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78144A">
        <w:rPr>
          <w:rFonts w:ascii="Times New Roman" w:hAnsi="Times New Roman" w:cs="Times New Roman"/>
          <w:sz w:val="24"/>
          <w:szCs w:val="22"/>
        </w:rPr>
        <w:t>on</w:t>
      </w:r>
      <w:r w:rsidR="00F253CD" w:rsidRPr="00823710">
        <w:rPr>
          <w:rFonts w:ascii="Times New Roman" w:hAnsi="Times New Roman" w:cs="Times New Roman"/>
          <w:b/>
          <w:bCs/>
          <w:sz w:val="28"/>
          <w:szCs w:val="24"/>
        </w:rPr>
        <w:t>1</w:t>
      </w:r>
      <w:r>
        <w:rPr>
          <w:rFonts w:ascii="Times New Roman" w:hAnsi="Times New Roman" w:cs="Times New Roman"/>
          <w:b/>
          <w:bCs/>
          <w:sz w:val="28"/>
          <w:szCs w:val="24"/>
        </w:rPr>
        <w:t>9</w:t>
      </w:r>
      <w:r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>th</w:t>
      </w:r>
      <w:r w:rsidR="0059613B" w:rsidRPr="00823710">
        <w:rPr>
          <w:rFonts w:ascii="Times New Roman" w:hAnsi="Times New Roman" w:cs="Times New Roman"/>
          <w:b/>
          <w:bCs/>
          <w:sz w:val="28"/>
          <w:szCs w:val="24"/>
        </w:rPr>
        <w:t xml:space="preserve"> July</w:t>
      </w:r>
      <w:r w:rsidR="00F253CD" w:rsidRPr="0082371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59613B" w:rsidRPr="00823710">
        <w:rPr>
          <w:rFonts w:ascii="Times New Roman" w:hAnsi="Times New Roman" w:cs="Times New Roman"/>
          <w:b/>
          <w:bCs/>
          <w:sz w:val="28"/>
          <w:szCs w:val="24"/>
        </w:rPr>
        <w:t>2021.</w:t>
      </w:r>
    </w:p>
    <w:p w14:paraId="19D6C89D" w14:textId="6A554366" w:rsidR="00EC5845" w:rsidRPr="00823710" w:rsidRDefault="00982602" w:rsidP="00423130">
      <w:p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</w:t>
      </w:r>
      <w:r w:rsidR="00EC5845" w:rsidRPr="00823710">
        <w:rPr>
          <w:rFonts w:ascii="Times New Roman" w:hAnsi="Times New Roman" w:cs="Times New Roman"/>
          <w:b/>
          <w:bCs/>
          <w:sz w:val="28"/>
          <w:szCs w:val="24"/>
        </w:rPr>
        <w:t xml:space="preserve">Dr. </w:t>
      </w:r>
      <w:proofErr w:type="spellStart"/>
      <w:r w:rsidR="00EC5845" w:rsidRPr="00823710">
        <w:rPr>
          <w:rFonts w:ascii="Times New Roman" w:hAnsi="Times New Roman" w:cs="Times New Roman"/>
          <w:b/>
          <w:bCs/>
          <w:sz w:val="28"/>
          <w:szCs w:val="24"/>
        </w:rPr>
        <w:t>Sudhir</w:t>
      </w:r>
      <w:proofErr w:type="spellEnd"/>
      <w:r w:rsidR="00EC5845" w:rsidRPr="0082371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59613B" w:rsidRPr="00823710">
        <w:rPr>
          <w:rFonts w:ascii="Times New Roman" w:hAnsi="Times New Roman" w:cs="Times New Roman"/>
          <w:b/>
          <w:bCs/>
          <w:sz w:val="28"/>
          <w:szCs w:val="24"/>
        </w:rPr>
        <w:t>Tambe</w:t>
      </w:r>
      <w:proofErr w:type="spellEnd"/>
      <w:r w:rsidR="0059613B" w:rsidRPr="00823710">
        <w:rPr>
          <w:rFonts w:ascii="Times New Roman" w:hAnsi="Times New Roman" w:cs="Times New Roman"/>
          <w:sz w:val="24"/>
          <w:szCs w:val="22"/>
        </w:rPr>
        <w:t>,</w:t>
      </w:r>
      <w:r w:rsidR="00EC5845" w:rsidRPr="00823710">
        <w:rPr>
          <w:rFonts w:ascii="Times New Roman" w:hAnsi="Times New Roman" w:cs="Times New Roman"/>
          <w:sz w:val="24"/>
          <w:szCs w:val="22"/>
        </w:rPr>
        <w:t xml:space="preserve"> Member of Legislative Council </w:t>
      </w:r>
      <w:r w:rsidR="00ED7F30">
        <w:rPr>
          <w:rFonts w:ascii="Times New Roman" w:hAnsi="Times New Roman" w:cs="Times New Roman"/>
          <w:sz w:val="24"/>
          <w:szCs w:val="22"/>
        </w:rPr>
        <w:t>(Maharashtra State</w:t>
      </w:r>
      <w:r w:rsidR="0059613B" w:rsidRPr="00823710">
        <w:rPr>
          <w:rFonts w:ascii="Times New Roman" w:hAnsi="Times New Roman" w:cs="Times New Roman"/>
          <w:sz w:val="24"/>
          <w:szCs w:val="22"/>
        </w:rPr>
        <w:t>),</w:t>
      </w:r>
      <w:r w:rsidR="00EC5845" w:rsidRPr="00823710">
        <w:rPr>
          <w:rFonts w:ascii="Times New Roman" w:hAnsi="Times New Roman" w:cs="Times New Roman"/>
          <w:sz w:val="24"/>
          <w:szCs w:val="22"/>
        </w:rPr>
        <w:t xml:space="preserve"> </w:t>
      </w:r>
      <w:r w:rsidR="0059613B" w:rsidRPr="00823710">
        <w:rPr>
          <w:rFonts w:ascii="Times New Roman" w:hAnsi="Times New Roman" w:cs="Times New Roman"/>
          <w:sz w:val="24"/>
          <w:szCs w:val="22"/>
        </w:rPr>
        <w:t>Chairman,</w:t>
      </w:r>
      <w:r w:rsidR="00EC5845" w:rsidRPr="00823710">
        <w:rPr>
          <w:rFonts w:ascii="Times New Roman" w:hAnsi="Times New Roman" w:cs="Times New Roman"/>
          <w:sz w:val="24"/>
          <w:szCs w:val="22"/>
        </w:rPr>
        <w:t xml:space="preserve"> S.B.V.P.  </w:t>
      </w:r>
      <w:proofErr w:type="spellStart"/>
      <w:r w:rsidR="00EC5845" w:rsidRPr="00823710">
        <w:rPr>
          <w:rFonts w:ascii="Times New Roman" w:hAnsi="Times New Roman" w:cs="Times New Roman"/>
          <w:sz w:val="24"/>
          <w:szCs w:val="22"/>
        </w:rPr>
        <w:t>Samaj</w:t>
      </w:r>
      <w:proofErr w:type="spellEnd"/>
      <w:r w:rsidR="00EC5845" w:rsidRPr="00823710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EC5845" w:rsidRPr="00823710">
        <w:rPr>
          <w:rFonts w:ascii="Times New Roman" w:hAnsi="Times New Roman" w:cs="Times New Roman"/>
          <w:sz w:val="24"/>
          <w:szCs w:val="22"/>
        </w:rPr>
        <w:t>Sanstha</w:t>
      </w:r>
      <w:proofErr w:type="spellEnd"/>
      <w:r w:rsidR="00D008F4" w:rsidRPr="00823710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Sangamner inaugurated the webinar by his </w:t>
      </w:r>
      <w:r w:rsidR="00E13B34">
        <w:rPr>
          <w:rFonts w:ascii="Times New Roman" w:hAnsi="Times New Roman" w:cs="Times New Roman"/>
          <w:sz w:val="24"/>
          <w:szCs w:val="22"/>
        </w:rPr>
        <w:t>inspiring words</w:t>
      </w:r>
      <w:r>
        <w:rPr>
          <w:rFonts w:ascii="Times New Roman" w:hAnsi="Times New Roman" w:cs="Times New Roman"/>
          <w:sz w:val="24"/>
          <w:szCs w:val="22"/>
        </w:rPr>
        <w:t xml:space="preserve"> and greeted the webinar</w:t>
      </w:r>
      <w:r w:rsidR="00B72888">
        <w:rPr>
          <w:rFonts w:ascii="Times New Roman" w:hAnsi="Times New Roman" w:cs="Times New Roman"/>
          <w:sz w:val="24"/>
          <w:szCs w:val="22"/>
        </w:rPr>
        <w:t>.</w:t>
      </w:r>
    </w:p>
    <w:p w14:paraId="3C5F59F6" w14:textId="64A65842" w:rsidR="00D008F4" w:rsidRPr="00823710" w:rsidRDefault="0057012C" w:rsidP="00423130">
      <w:p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</w:t>
      </w:r>
      <w:r w:rsidR="00617BC5" w:rsidRPr="00823710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2"/>
        </w:rPr>
        <w:t>Dr</w:t>
      </w:r>
      <w:r w:rsidR="00617BC5" w:rsidRPr="00823710">
        <w:rPr>
          <w:rFonts w:ascii="Times New Roman" w:hAnsi="Times New Roman" w:cs="Times New Roman"/>
          <w:b/>
          <w:bCs/>
          <w:sz w:val="24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2"/>
        </w:rPr>
        <w:t>Milind Sakalkale</w:t>
      </w:r>
      <w:r w:rsidR="00617BC5" w:rsidRPr="00823710">
        <w:rPr>
          <w:rFonts w:ascii="Times New Roman" w:hAnsi="Times New Roman" w:cs="Times New Roman"/>
          <w:sz w:val="24"/>
          <w:szCs w:val="22"/>
        </w:rPr>
        <w:t xml:space="preserve"> </w:t>
      </w:r>
      <w:r w:rsidR="00423130" w:rsidRPr="00823710">
        <w:rPr>
          <w:rFonts w:ascii="Times New Roman" w:hAnsi="Times New Roman" w:cs="Times New Roman"/>
          <w:sz w:val="24"/>
          <w:szCs w:val="22"/>
        </w:rPr>
        <w:t>(Program</w:t>
      </w:r>
      <w:r w:rsidR="00617BC5" w:rsidRPr="00823710">
        <w:rPr>
          <w:rFonts w:ascii="Times New Roman" w:hAnsi="Times New Roman" w:cs="Times New Roman"/>
          <w:sz w:val="24"/>
          <w:szCs w:val="22"/>
        </w:rPr>
        <w:t xml:space="preserve"> Coordinator and </w:t>
      </w:r>
      <w:r w:rsidR="00423130" w:rsidRPr="00823710">
        <w:rPr>
          <w:rFonts w:ascii="Times New Roman" w:hAnsi="Times New Roman" w:cs="Times New Roman"/>
          <w:sz w:val="24"/>
          <w:szCs w:val="22"/>
        </w:rPr>
        <w:t>Head,</w:t>
      </w:r>
      <w:r w:rsidR="00617BC5" w:rsidRPr="00823710">
        <w:rPr>
          <w:rFonts w:ascii="Times New Roman" w:hAnsi="Times New Roman" w:cs="Times New Roman"/>
          <w:sz w:val="24"/>
          <w:szCs w:val="22"/>
        </w:rPr>
        <w:t xml:space="preserve"> Department of </w:t>
      </w:r>
      <w:r>
        <w:rPr>
          <w:rFonts w:ascii="Times New Roman" w:hAnsi="Times New Roman" w:cs="Times New Roman"/>
          <w:sz w:val="24"/>
          <w:szCs w:val="22"/>
        </w:rPr>
        <w:t>Mathematics</w:t>
      </w:r>
      <w:r w:rsidR="00423130" w:rsidRPr="00823710">
        <w:rPr>
          <w:rFonts w:ascii="Times New Roman" w:hAnsi="Times New Roman" w:cs="Times New Roman"/>
          <w:sz w:val="24"/>
          <w:szCs w:val="22"/>
        </w:rPr>
        <w:t>)</w:t>
      </w:r>
      <w:r>
        <w:rPr>
          <w:rFonts w:ascii="Times New Roman" w:hAnsi="Times New Roman" w:cs="Times New Roman"/>
          <w:sz w:val="24"/>
          <w:szCs w:val="22"/>
        </w:rPr>
        <w:t xml:space="preserve"> introduced the webinar.</w:t>
      </w:r>
      <w:r w:rsidR="00D008F4" w:rsidRPr="00823710">
        <w:rPr>
          <w:rFonts w:ascii="Times New Roman" w:hAnsi="Times New Roman" w:cs="Times New Roman"/>
          <w:sz w:val="24"/>
          <w:szCs w:val="22"/>
        </w:rPr>
        <w:t xml:space="preserve"> In the Introductory Speech, he </w:t>
      </w:r>
      <w:r>
        <w:rPr>
          <w:rFonts w:ascii="Times New Roman" w:hAnsi="Times New Roman" w:cs="Times New Roman"/>
          <w:sz w:val="24"/>
          <w:szCs w:val="22"/>
        </w:rPr>
        <w:t>stated the a</w:t>
      </w:r>
      <w:r w:rsidR="00D008F4" w:rsidRPr="00823710">
        <w:rPr>
          <w:rFonts w:ascii="Times New Roman" w:hAnsi="Times New Roman" w:cs="Times New Roman"/>
          <w:sz w:val="24"/>
          <w:szCs w:val="22"/>
        </w:rPr>
        <w:t>ims, objective</w:t>
      </w:r>
      <w:r>
        <w:rPr>
          <w:rFonts w:ascii="Times New Roman" w:hAnsi="Times New Roman" w:cs="Times New Roman"/>
          <w:sz w:val="24"/>
          <w:szCs w:val="22"/>
        </w:rPr>
        <w:t xml:space="preserve">s and purpose of </w:t>
      </w:r>
      <w:r w:rsidR="00042B36">
        <w:rPr>
          <w:rFonts w:ascii="Times New Roman" w:hAnsi="Times New Roman" w:cs="Times New Roman"/>
          <w:sz w:val="24"/>
          <w:szCs w:val="22"/>
        </w:rPr>
        <w:t>organizing the</w:t>
      </w:r>
      <w:r>
        <w:rPr>
          <w:rFonts w:ascii="Times New Roman" w:hAnsi="Times New Roman" w:cs="Times New Roman"/>
          <w:sz w:val="24"/>
          <w:szCs w:val="22"/>
        </w:rPr>
        <w:t xml:space="preserve"> w</w:t>
      </w:r>
      <w:r w:rsidR="00D008F4" w:rsidRPr="00823710">
        <w:rPr>
          <w:rFonts w:ascii="Times New Roman" w:hAnsi="Times New Roman" w:cs="Times New Roman"/>
          <w:sz w:val="24"/>
          <w:szCs w:val="22"/>
        </w:rPr>
        <w:t>ebinar</w:t>
      </w:r>
      <w:r>
        <w:rPr>
          <w:rFonts w:ascii="Times New Roman" w:hAnsi="Times New Roman" w:cs="Times New Roman"/>
          <w:sz w:val="24"/>
          <w:szCs w:val="22"/>
        </w:rPr>
        <w:t>.</w:t>
      </w:r>
    </w:p>
    <w:p w14:paraId="3F04F608" w14:textId="52ED97B1" w:rsidR="00D008F4" w:rsidRPr="00823710" w:rsidRDefault="00C17F60" w:rsidP="00423130">
      <w:p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Principal </w:t>
      </w:r>
      <w:r w:rsidR="00D008F4" w:rsidRPr="00823710">
        <w:rPr>
          <w:rFonts w:ascii="Times New Roman" w:hAnsi="Times New Roman" w:cs="Times New Roman"/>
          <w:b/>
          <w:bCs/>
          <w:sz w:val="24"/>
          <w:szCs w:val="22"/>
        </w:rPr>
        <w:t>Dr. Dinanath Patil,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042B36">
        <w:rPr>
          <w:rFonts w:ascii="Times New Roman" w:hAnsi="Times New Roman" w:cs="Times New Roman"/>
          <w:sz w:val="24"/>
          <w:szCs w:val="22"/>
        </w:rPr>
        <w:t>w</w:t>
      </w:r>
      <w:r w:rsidR="00D008F4" w:rsidRPr="00823710">
        <w:rPr>
          <w:rFonts w:ascii="Times New Roman" w:hAnsi="Times New Roman" w:cs="Times New Roman"/>
          <w:sz w:val="24"/>
          <w:szCs w:val="22"/>
        </w:rPr>
        <w:t>elcome</w:t>
      </w:r>
      <w:r>
        <w:rPr>
          <w:rFonts w:ascii="Times New Roman" w:hAnsi="Times New Roman" w:cs="Times New Roman"/>
          <w:sz w:val="24"/>
          <w:szCs w:val="22"/>
        </w:rPr>
        <w:t>d</w:t>
      </w:r>
      <w:r w:rsidR="00D008F4" w:rsidRPr="00823710">
        <w:rPr>
          <w:rFonts w:ascii="Times New Roman" w:hAnsi="Times New Roman" w:cs="Times New Roman"/>
          <w:sz w:val="24"/>
          <w:szCs w:val="22"/>
        </w:rPr>
        <w:t xml:space="preserve"> the dignitaries and the participants.</w:t>
      </w:r>
    </w:p>
    <w:p w14:paraId="6E01EEC6" w14:textId="5EBDD57A" w:rsidR="00D008F4" w:rsidRPr="00823710" w:rsidRDefault="00042B36" w:rsidP="00423130">
      <w:p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In w</w:t>
      </w:r>
      <w:r w:rsidR="00D008F4" w:rsidRPr="00823710">
        <w:rPr>
          <w:rFonts w:ascii="Times New Roman" w:hAnsi="Times New Roman" w:cs="Times New Roman"/>
          <w:sz w:val="24"/>
          <w:szCs w:val="22"/>
        </w:rPr>
        <w:t xml:space="preserve">elcome </w:t>
      </w:r>
      <w:r w:rsidR="00617BC5" w:rsidRPr="00823710">
        <w:rPr>
          <w:rFonts w:ascii="Times New Roman" w:hAnsi="Times New Roman" w:cs="Times New Roman"/>
          <w:sz w:val="24"/>
          <w:szCs w:val="22"/>
        </w:rPr>
        <w:t>address,</w:t>
      </w:r>
      <w:r w:rsidR="00D008F4" w:rsidRPr="00823710">
        <w:rPr>
          <w:rFonts w:ascii="Times New Roman" w:hAnsi="Times New Roman" w:cs="Times New Roman"/>
          <w:sz w:val="24"/>
          <w:szCs w:val="22"/>
        </w:rPr>
        <w:t xml:space="preserve"> he </w:t>
      </w:r>
      <w:r w:rsidR="00143E21">
        <w:rPr>
          <w:rFonts w:ascii="Times New Roman" w:hAnsi="Times New Roman" w:cs="Times New Roman"/>
          <w:sz w:val="24"/>
          <w:szCs w:val="22"/>
        </w:rPr>
        <w:t>highlighted</w:t>
      </w:r>
      <w:r w:rsidR="00D008F4" w:rsidRPr="00823710">
        <w:rPr>
          <w:rFonts w:ascii="Times New Roman" w:hAnsi="Times New Roman" w:cs="Times New Roman"/>
          <w:sz w:val="24"/>
          <w:szCs w:val="22"/>
        </w:rPr>
        <w:t xml:space="preserve"> the importance of the</w:t>
      </w:r>
      <w:r w:rsidR="00143E21">
        <w:rPr>
          <w:rFonts w:ascii="Times New Roman" w:hAnsi="Times New Roman" w:cs="Times New Roman"/>
          <w:sz w:val="24"/>
          <w:szCs w:val="22"/>
        </w:rPr>
        <w:t xml:space="preserve"> mathematical softwares and emphasized on the organization of such </w:t>
      </w:r>
      <w:r w:rsidR="00143E21" w:rsidRPr="00823710">
        <w:rPr>
          <w:rFonts w:ascii="Times New Roman" w:hAnsi="Times New Roman" w:cs="Times New Roman"/>
          <w:sz w:val="24"/>
          <w:szCs w:val="22"/>
        </w:rPr>
        <w:t>programs</w:t>
      </w:r>
      <w:r w:rsidR="00143E21">
        <w:rPr>
          <w:rFonts w:ascii="Times New Roman" w:hAnsi="Times New Roman" w:cs="Times New Roman"/>
          <w:sz w:val="24"/>
          <w:szCs w:val="22"/>
        </w:rPr>
        <w:t xml:space="preserve"> in the higher education </w:t>
      </w:r>
      <w:r w:rsidR="00C17F60">
        <w:rPr>
          <w:rFonts w:ascii="Times New Roman" w:hAnsi="Times New Roman" w:cs="Times New Roman"/>
          <w:sz w:val="24"/>
          <w:szCs w:val="22"/>
        </w:rPr>
        <w:t>for we</w:t>
      </w:r>
      <w:r w:rsidR="00143E21">
        <w:rPr>
          <w:rFonts w:ascii="Times New Roman" w:hAnsi="Times New Roman" w:cs="Times New Roman"/>
          <w:sz w:val="24"/>
          <w:szCs w:val="22"/>
        </w:rPr>
        <w:t>l</w:t>
      </w:r>
      <w:r w:rsidR="00C17F60">
        <w:rPr>
          <w:rFonts w:ascii="Times New Roman" w:hAnsi="Times New Roman" w:cs="Times New Roman"/>
          <w:sz w:val="24"/>
          <w:szCs w:val="22"/>
        </w:rPr>
        <w:t>l</w:t>
      </w:r>
      <w:r w:rsidR="00143E21">
        <w:rPr>
          <w:rFonts w:ascii="Times New Roman" w:hAnsi="Times New Roman" w:cs="Times New Roman"/>
          <w:sz w:val="24"/>
          <w:szCs w:val="22"/>
        </w:rPr>
        <w:t>being of students.</w:t>
      </w:r>
    </w:p>
    <w:p w14:paraId="16B2A339" w14:textId="0034FB58" w:rsidR="00901DC2" w:rsidRPr="00823710" w:rsidRDefault="00901DC2" w:rsidP="00423130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823710">
        <w:rPr>
          <w:rFonts w:ascii="Times New Roman" w:hAnsi="Times New Roman" w:cs="Times New Roman"/>
          <w:b/>
          <w:bCs/>
          <w:sz w:val="24"/>
          <w:szCs w:val="22"/>
        </w:rPr>
        <w:t>The Resource Person</w:t>
      </w:r>
      <w:r w:rsidR="00617BC5" w:rsidRPr="00823710">
        <w:rPr>
          <w:rFonts w:ascii="Times New Roman" w:hAnsi="Times New Roman" w:cs="Times New Roman"/>
          <w:b/>
          <w:bCs/>
          <w:sz w:val="24"/>
          <w:szCs w:val="22"/>
        </w:rPr>
        <w:t xml:space="preserve">s of the National Webinar </w:t>
      </w:r>
    </w:p>
    <w:p w14:paraId="0B9B1586" w14:textId="4E261E22" w:rsidR="00617BC5" w:rsidRPr="00823710" w:rsidRDefault="00684A54" w:rsidP="00423130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823710">
        <w:rPr>
          <w:rFonts w:ascii="Times New Roman" w:hAnsi="Times New Roman" w:cs="Times New Roman"/>
          <w:b/>
          <w:bCs/>
          <w:sz w:val="24"/>
          <w:szCs w:val="22"/>
        </w:rPr>
        <w:t>1.</w:t>
      </w:r>
      <w:r w:rsidR="00617BC5" w:rsidRPr="00823710">
        <w:rPr>
          <w:rFonts w:ascii="Times New Roman" w:hAnsi="Times New Roman" w:cs="Times New Roman"/>
          <w:b/>
          <w:bCs/>
          <w:sz w:val="24"/>
          <w:szCs w:val="22"/>
        </w:rPr>
        <w:t xml:space="preserve">Dr. </w:t>
      </w:r>
      <w:r w:rsidR="00F4561E">
        <w:rPr>
          <w:rFonts w:ascii="Times New Roman" w:hAnsi="Times New Roman" w:cs="Times New Roman"/>
          <w:b/>
          <w:bCs/>
          <w:sz w:val="24"/>
          <w:szCs w:val="22"/>
        </w:rPr>
        <w:t>Parul Saxena</w:t>
      </w:r>
    </w:p>
    <w:p w14:paraId="5B46AE7E" w14:textId="1F6C80D2" w:rsidR="00617BC5" w:rsidRPr="00823710" w:rsidRDefault="00617BC5" w:rsidP="00423130">
      <w:pPr>
        <w:jc w:val="both"/>
        <w:rPr>
          <w:rFonts w:ascii="Times New Roman" w:hAnsi="Times New Roman" w:cs="Times New Roman"/>
          <w:sz w:val="24"/>
          <w:szCs w:val="22"/>
        </w:rPr>
      </w:pPr>
      <w:r w:rsidRPr="00823710">
        <w:rPr>
          <w:rFonts w:ascii="Times New Roman" w:hAnsi="Times New Roman" w:cs="Times New Roman"/>
          <w:sz w:val="24"/>
          <w:szCs w:val="22"/>
        </w:rPr>
        <w:t>Ass</w:t>
      </w:r>
      <w:r w:rsidR="00F4561E">
        <w:rPr>
          <w:rFonts w:ascii="Times New Roman" w:hAnsi="Times New Roman" w:cs="Times New Roman"/>
          <w:sz w:val="24"/>
          <w:szCs w:val="22"/>
        </w:rPr>
        <w:t>istant</w:t>
      </w:r>
      <w:r w:rsidRPr="00823710">
        <w:rPr>
          <w:rFonts w:ascii="Times New Roman" w:hAnsi="Times New Roman" w:cs="Times New Roman"/>
          <w:sz w:val="24"/>
          <w:szCs w:val="22"/>
        </w:rPr>
        <w:t xml:space="preserve"> Professor and Head, Department of </w:t>
      </w:r>
      <w:r w:rsidR="00F4561E">
        <w:rPr>
          <w:rFonts w:ascii="Times New Roman" w:hAnsi="Times New Roman" w:cs="Times New Roman"/>
          <w:sz w:val="24"/>
          <w:szCs w:val="22"/>
        </w:rPr>
        <w:t>Computer Science</w:t>
      </w:r>
    </w:p>
    <w:p w14:paraId="6198194E" w14:textId="4122DE64" w:rsidR="00617BC5" w:rsidRPr="00823710" w:rsidRDefault="00F4561E" w:rsidP="00423130">
      <w:pPr>
        <w:jc w:val="both"/>
        <w:rPr>
          <w:rFonts w:ascii="Times New Roman" w:hAnsi="Times New Roman" w:cs="Times New Roman"/>
          <w:sz w:val="24"/>
          <w:szCs w:val="22"/>
        </w:rPr>
      </w:pPr>
      <w:proofErr w:type="spellStart"/>
      <w:r>
        <w:rPr>
          <w:rFonts w:ascii="Times New Roman" w:hAnsi="Times New Roman" w:cs="Times New Roman"/>
          <w:sz w:val="24"/>
          <w:szCs w:val="22"/>
        </w:rPr>
        <w:t>Soban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Singh </w:t>
      </w:r>
      <w:proofErr w:type="spellStart"/>
      <w:r>
        <w:rPr>
          <w:rFonts w:ascii="Times New Roman" w:hAnsi="Times New Roman" w:cs="Times New Roman"/>
          <w:sz w:val="24"/>
          <w:szCs w:val="22"/>
        </w:rPr>
        <w:t>Jeena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University </w:t>
      </w:r>
      <w:proofErr w:type="spellStart"/>
      <w:r>
        <w:rPr>
          <w:rFonts w:ascii="Times New Roman" w:hAnsi="Times New Roman" w:cs="Times New Roman"/>
          <w:sz w:val="24"/>
          <w:szCs w:val="22"/>
        </w:rPr>
        <w:t>Almora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2"/>
        </w:rPr>
        <w:t>Uttarakhand</w:t>
      </w:r>
      <w:proofErr w:type="spellEnd"/>
    </w:p>
    <w:p w14:paraId="23087B20" w14:textId="1CF7FD5F" w:rsidR="00617BC5" w:rsidRPr="00823710" w:rsidRDefault="00684A54" w:rsidP="00423130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823710">
        <w:rPr>
          <w:rFonts w:ascii="Times New Roman" w:hAnsi="Times New Roman" w:cs="Times New Roman"/>
          <w:b/>
          <w:bCs/>
          <w:sz w:val="24"/>
          <w:szCs w:val="22"/>
        </w:rPr>
        <w:t>2.</w:t>
      </w:r>
      <w:r w:rsidR="00F4561E">
        <w:rPr>
          <w:rFonts w:ascii="Times New Roman" w:hAnsi="Times New Roman" w:cs="Times New Roman"/>
          <w:b/>
          <w:bCs/>
          <w:sz w:val="24"/>
          <w:szCs w:val="22"/>
        </w:rPr>
        <w:t>Mr</w:t>
      </w:r>
      <w:r w:rsidR="00617BC5" w:rsidRPr="00823710">
        <w:rPr>
          <w:rFonts w:ascii="Times New Roman" w:hAnsi="Times New Roman" w:cs="Times New Roman"/>
          <w:b/>
          <w:bCs/>
          <w:sz w:val="24"/>
          <w:szCs w:val="22"/>
        </w:rPr>
        <w:t xml:space="preserve">. </w:t>
      </w:r>
      <w:r w:rsidR="00F4561E">
        <w:rPr>
          <w:rFonts w:ascii="Times New Roman" w:hAnsi="Times New Roman" w:cs="Times New Roman"/>
          <w:b/>
          <w:bCs/>
          <w:sz w:val="24"/>
          <w:szCs w:val="22"/>
        </w:rPr>
        <w:t xml:space="preserve">Ashok </w:t>
      </w:r>
      <w:proofErr w:type="spellStart"/>
      <w:r w:rsidR="00F4561E">
        <w:rPr>
          <w:rFonts w:ascii="Times New Roman" w:hAnsi="Times New Roman" w:cs="Times New Roman"/>
          <w:b/>
          <w:bCs/>
          <w:sz w:val="24"/>
          <w:szCs w:val="22"/>
        </w:rPr>
        <w:t>Lagad</w:t>
      </w:r>
      <w:proofErr w:type="spellEnd"/>
    </w:p>
    <w:p w14:paraId="11EFB4ED" w14:textId="54787467" w:rsidR="00617BC5" w:rsidRDefault="00F4561E" w:rsidP="00423130">
      <w:p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Associate Professor and Head</w:t>
      </w:r>
    </w:p>
    <w:p w14:paraId="2C1673DA" w14:textId="458CC74A" w:rsidR="00F4561E" w:rsidRPr="00823710" w:rsidRDefault="00F4561E" w:rsidP="00423130">
      <w:p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Ahmednagar College, Ahmednagar.</w:t>
      </w:r>
    </w:p>
    <w:p w14:paraId="38294E02" w14:textId="1E621308" w:rsidR="00577E54" w:rsidRPr="00823710" w:rsidRDefault="00577E54" w:rsidP="00423130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23710">
        <w:rPr>
          <w:rFonts w:ascii="Times New Roman" w:hAnsi="Times New Roman" w:cs="Times New Roman"/>
          <w:sz w:val="24"/>
          <w:szCs w:val="22"/>
        </w:rPr>
        <w:t>In 1</w:t>
      </w:r>
      <w:r w:rsidRPr="00823710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 w:rsidRPr="00823710">
        <w:rPr>
          <w:rFonts w:ascii="Times New Roman" w:hAnsi="Times New Roman" w:cs="Times New Roman"/>
          <w:sz w:val="24"/>
          <w:szCs w:val="22"/>
        </w:rPr>
        <w:t xml:space="preserve"> Session, </w:t>
      </w:r>
      <w:r w:rsidR="00D02900">
        <w:rPr>
          <w:rFonts w:ascii="Times New Roman" w:hAnsi="Times New Roman" w:cs="Times New Roman"/>
          <w:b/>
          <w:bCs/>
          <w:sz w:val="24"/>
          <w:szCs w:val="22"/>
        </w:rPr>
        <w:t>D</w:t>
      </w:r>
      <w:r w:rsidRPr="00823710">
        <w:rPr>
          <w:rFonts w:ascii="Times New Roman" w:hAnsi="Times New Roman" w:cs="Times New Roman"/>
          <w:b/>
          <w:bCs/>
          <w:sz w:val="24"/>
          <w:szCs w:val="22"/>
        </w:rPr>
        <w:t xml:space="preserve">r. </w:t>
      </w:r>
      <w:r w:rsidR="00D02900">
        <w:rPr>
          <w:rFonts w:ascii="Times New Roman" w:hAnsi="Times New Roman" w:cs="Times New Roman"/>
          <w:b/>
          <w:bCs/>
          <w:sz w:val="24"/>
          <w:szCs w:val="22"/>
        </w:rPr>
        <w:t>Parul Saxena</w:t>
      </w:r>
      <w:r w:rsidRPr="00823710">
        <w:rPr>
          <w:rFonts w:ascii="Times New Roman" w:hAnsi="Times New Roman" w:cs="Times New Roman"/>
          <w:sz w:val="24"/>
          <w:szCs w:val="22"/>
        </w:rPr>
        <w:t xml:space="preserve">, gave lecture on the topic </w:t>
      </w:r>
      <w:r w:rsidRPr="00823710">
        <w:rPr>
          <w:rFonts w:ascii="Times New Roman" w:hAnsi="Times New Roman" w:cs="Times New Roman"/>
          <w:b/>
          <w:bCs/>
          <w:sz w:val="28"/>
          <w:szCs w:val="24"/>
        </w:rPr>
        <w:t>“</w:t>
      </w:r>
      <w:r w:rsidR="00D02900">
        <w:rPr>
          <w:rFonts w:ascii="Times New Roman" w:hAnsi="Times New Roman" w:cs="Times New Roman"/>
          <w:b/>
          <w:bCs/>
          <w:sz w:val="28"/>
          <w:szCs w:val="24"/>
        </w:rPr>
        <w:t>Introduction to MATLAB</w:t>
      </w:r>
      <w:r w:rsidRPr="00823710">
        <w:rPr>
          <w:rFonts w:ascii="Times New Roman" w:hAnsi="Times New Roman" w:cs="Times New Roman"/>
          <w:b/>
          <w:bCs/>
          <w:sz w:val="28"/>
          <w:szCs w:val="24"/>
        </w:rPr>
        <w:t>”.</w:t>
      </w:r>
    </w:p>
    <w:p w14:paraId="1FC8E1DE" w14:textId="723AC153" w:rsidR="00C81A8A" w:rsidRPr="00C81A8A" w:rsidRDefault="00333699" w:rsidP="0033369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</w:t>
      </w:r>
      <w:r w:rsidR="00577E54" w:rsidRPr="00C81A8A">
        <w:rPr>
          <w:rFonts w:ascii="Times New Roman" w:hAnsi="Times New Roman" w:cs="Times New Roman"/>
          <w:sz w:val="24"/>
          <w:szCs w:val="22"/>
        </w:rPr>
        <w:t>In h</w:t>
      </w:r>
      <w:r w:rsidR="00202D0B" w:rsidRPr="00C81A8A">
        <w:rPr>
          <w:rFonts w:ascii="Times New Roman" w:hAnsi="Times New Roman" w:cs="Times New Roman"/>
          <w:sz w:val="24"/>
          <w:szCs w:val="22"/>
        </w:rPr>
        <w:t>er</w:t>
      </w:r>
      <w:r w:rsidR="00577E54" w:rsidRPr="00C81A8A">
        <w:rPr>
          <w:rFonts w:ascii="Times New Roman" w:hAnsi="Times New Roman" w:cs="Times New Roman"/>
          <w:sz w:val="24"/>
          <w:szCs w:val="22"/>
        </w:rPr>
        <w:t xml:space="preserve"> speech </w:t>
      </w:r>
      <w:r w:rsidR="00202D0B" w:rsidRPr="00C81A8A">
        <w:rPr>
          <w:rFonts w:ascii="Times New Roman" w:hAnsi="Times New Roman" w:cs="Times New Roman"/>
          <w:sz w:val="24"/>
          <w:szCs w:val="22"/>
        </w:rPr>
        <w:t xml:space="preserve">she introduced the participant teachers and students with </w:t>
      </w:r>
      <w:r w:rsidR="00202D0B" w:rsidRPr="00333699">
        <w:rPr>
          <w:rFonts w:ascii="Times New Roman" w:hAnsi="Times New Roman" w:cs="Times New Roman"/>
          <w:b/>
          <w:sz w:val="24"/>
          <w:szCs w:val="22"/>
        </w:rPr>
        <w:t>MATLAB</w:t>
      </w:r>
      <w:r w:rsidR="00202D0B" w:rsidRPr="00C81A8A">
        <w:rPr>
          <w:rFonts w:ascii="Times New Roman" w:hAnsi="Times New Roman" w:cs="Times New Roman"/>
          <w:sz w:val="24"/>
          <w:szCs w:val="22"/>
        </w:rPr>
        <w:t xml:space="preserve"> software. She illustrated how</w:t>
      </w:r>
      <w:r w:rsidR="00202D0B" w:rsidRPr="00333699">
        <w:rPr>
          <w:rFonts w:ascii="Times New Roman" w:hAnsi="Times New Roman" w:cs="Times New Roman"/>
          <w:b/>
          <w:sz w:val="24"/>
          <w:szCs w:val="22"/>
        </w:rPr>
        <w:t xml:space="preserve"> MATLAB</w:t>
      </w:r>
      <w:r w:rsidR="00202D0B" w:rsidRPr="00C81A8A">
        <w:rPr>
          <w:rFonts w:ascii="Times New Roman" w:hAnsi="Times New Roman" w:cs="Times New Roman"/>
          <w:sz w:val="24"/>
          <w:szCs w:val="22"/>
        </w:rPr>
        <w:t xml:space="preserve"> is useful to solve Mathematical problems resulting in the reduction of time. She made the participants well acquainted with the applications of </w:t>
      </w:r>
      <w:r w:rsidR="00202D0B" w:rsidRPr="00CE4B18">
        <w:rPr>
          <w:rFonts w:ascii="Times New Roman" w:hAnsi="Times New Roman" w:cs="Times New Roman"/>
          <w:b/>
          <w:sz w:val="24"/>
          <w:szCs w:val="22"/>
        </w:rPr>
        <w:t>MATLAB</w:t>
      </w:r>
      <w:r w:rsidR="00202D0B" w:rsidRPr="00C81A8A">
        <w:rPr>
          <w:rFonts w:ascii="Times New Roman" w:hAnsi="Times New Roman" w:cs="Times New Roman"/>
          <w:sz w:val="24"/>
          <w:szCs w:val="22"/>
        </w:rPr>
        <w:t xml:space="preserve"> in industry </w:t>
      </w:r>
      <w:r w:rsidR="00C81A8A" w:rsidRPr="00C81A8A">
        <w:rPr>
          <w:rFonts w:ascii="Times New Roman" w:hAnsi="Times New Roman" w:cs="Times New Roman"/>
          <w:sz w:val="24"/>
          <w:szCs w:val="22"/>
        </w:rPr>
        <w:t xml:space="preserve">for </w:t>
      </w:r>
      <w:r w:rsidR="00C81A8A" w:rsidRPr="00C81A8A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signal processing</w:t>
      </w:r>
      <w:r w:rsidR="00C81A8A" w:rsidRPr="00C81A8A">
        <w:rPr>
          <w:rFonts w:ascii="Arial" w:eastAsia="Times New Roman" w:hAnsi="Arial" w:cs="Arial"/>
          <w:color w:val="202124"/>
          <w:sz w:val="24"/>
          <w:szCs w:val="24"/>
          <w:lang w:val="en-IN" w:eastAsia="en-IN" w:bidi="ar-SA"/>
        </w:rPr>
        <w:t xml:space="preserve">, </w:t>
      </w:r>
      <w:r w:rsidR="00C81A8A" w:rsidRPr="00C81A8A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 xml:space="preserve">image </w:t>
      </w:r>
      <w:r w:rsidR="005E1875" w:rsidRPr="00C81A8A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processing</w:t>
      </w:r>
      <w:r w:rsidR="005E1875" w:rsidRPr="00C81A8A">
        <w:rPr>
          <w:rFonts w:ascii="Arial" w:eastAsia="Times New Roman" w:hAnsi="Arial" w:cs="Arial"/>
          <w:color w:val="202124"/>
          <w:sz w:val="24"/>
          <w:szCs w:val="24"/>
          <w:lang w:val="en-IN" w:eastAsia="en-IN" w:bidi="ar-SA"/>
        </w:rPr>
        <w:t>,</w:t>
      </w:r>
      <w:r w:rsidR="00042D26">
        <w:rPr>
          <w:rFonts w:ascii="Arial" w:eastAsia="Times New Roman" w:hAnsi="Arial" w:cs="Arial"/>
          <w:color w:val="202124"/>
          <w:sz w:val="24"/>
          <w:szCs w:val="24"/>
          <w:lang w:val="en-IN" w:eastAsia="en-IN" w:bidi="ar-SA"/>
        </w:rPr>
        <w:t xml:space="preserve"> </w:t>
      </w:r>
      <w:r w:rsidR="008E5C5A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f</w:t>
      </w:r>
      <w:r w:rsidR="00C81A8A" w:rsidRPr="00C81A8A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inancial analysis</w:t>
      </w:r>
      <w:r w:rsidR="008E5C5A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 xml:space="preserve"> etc.</w:t>
      </w:r>
    </w:p>
    <w:p w14:paraId="3E0CFAEF" w14:textId="53179106" w:rsidR="007B2151" w:rsidRPr="00823710" w:rsidRDefault="00577E54" w:rsidP="00423130">
      <w:pPr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823710">
        <w:rPr>
          <w:rFonts w:ascii="Times New Roman" w:hAnsi="Times New Roman" w:cs="Times New Roman"/>
          <w:sz w:val="24"/>
          <w:szCs w:val="22"/>
        </w:rPr>
        <w:t>.</w:t>
      </w:r>
      <w:r w:rsidR="00212CB5" w:rsidRPr="004C4477">
        <w:rPr>
          <w:rFonts w:ascii="Times New Roman" w:hAnsi="Times New Roman" w:cs="Times New Roman"/>
          <w:b/>
          <w:sz w:val="24"/>
          <w:szCs w:val="22"/>
        </w:rPr>
        <w:t>Mrs.</w:t>
      </w:r>
      <w:proofErr w:type="gramEnd"/>
      <w:r w:rsidR="00212CB5" w:rsidRPr="004C4477">
        <w:rPr>
          <w:rFonts w:ascii="Times New Roman" w:hAnsi="Times New Roman" w:cs="Times New Roman"/>
          <w:b/>
          <w:sz w:val="24"/>
          <w:szCs w:val="22"/>
        </w:rPr>
        <w:t xml:space="preserve"> </w:t>
      </w:r>
      <w:proofErr w:type="spellStart"/>
      <w:r w:rsidR="00212CB5" w:rsidRPr="004C4477">
        <w:rPr>
          <w:rFonts w:ascii="Times New Roman" w:hAnsi="Times New Roman" w:cs="Times New Roman"/>
          <w:b/>
          <w:sz w:val="24"/>
          <w:szCs w:val="22"/>
        </w:rPr>
        <w:t>Anuja</w:t>
      </w:r>
      <w:proofErr w:type="spellEnd"/>
      <w:r w:rsidR="00212CB5" w:rsidRPr="004C4477">
        <w:rPr>
          <w:rFonts w:ascii="Times New Roman" w:hAnsi="Times New Roman" w:cs="Times New Roman"/>
          <w:b/>
          <w:sz w:val="24"/>
          <w:szCs w:val="22"/>
        </w:rPr>
        <w:t xml:space="preserve"> </w:t>
      </w:r>
      <w:proofErr w:type="spellStart"/>
      <w:r w:rsidR="00212CB5" w:rsidRPr="004C4477">
        <w:rPr>
          <w:rFonts w:ascii="Times New Roman" w:hAnsi="Times New Roman" w:cs="Times New Roman"/>
          <w:b/>
          <w:sz w:val="24"/>
          <w:szCs w:val="22"/>
        </w:rPr>
        <w:t>Abhale</w:t>
      </w:r>
      <w:proofErr w:type="spellEnd"/>
      <w:r w:rsidR="00212CB5">
        <w:rPr>
          <w:rFonts w:ascii="Times New Roman" w:hAnsi="Times New Roman" w:cs="Times New Roman"/>
          <w:sz w:val="24"/>
          <w:szCs w:val="22"/>
        </w:rPr>
        <w:t xml:space="preserve"> proposed vote of thanks to the resource person</w:t>
      </w:r>
      <w:r w:rsidR="00333699">
        <w:rPr>
          <w:rFonts w:ascii="Times New Roman" w:hAnsi="Times New Roman" w:cs="Times New Roman"/>
          <w:sz w:val="24"/>
          <w:szCs w:val="22"/>
        </w:rPr>
        <w:t>.</w:t>
      </w:r>
    </w:p>
    <w:p w14:paraId="4BC89637" w14:textId="42CF5BB8" w:rsidR="007B2151" w:rsidRPr="00823710" w:rsidRDefault="007B2151" w:rsidP="00423130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823710">
        <w:rPr>
          <w:rFonts w:ascii="Times New Roman" w:hAnsi="Times New Roman" w:cs="Times New Roman"/>
          <w:sz w:val="24"/>
          <w:szCs w:val="22"/>
        </w:rPr>
        <w:t>In the 2</w:t>
      </w:r>
      <w:r w:rsidRPr="00823710">
        <w:rPr>
          <w:rFonts w:ascii="Times New Roman" w:hAnsi="Times New Roman" w:cs="Times New Roman"/>
          <w:sz w:val="24"/>
          <w:szCs w:val="22"/>
          <w:vertAlign w:val="superscript"/>
        </w:rPr>
        <w:t>nd</w:t>
      </w:r>
      <w:r w:rsidRPr="00823710">
        <w:rPr>
          <w:rFonts w:ascii="Times New Roman" w:hAnsi="Times New Roman" w:cs="Times New Roman"/>
          <w:sz w:val="24"/>
          <w:szCs w:val="22"/>
        </w:rPr>
        <w:t xml:space="preserve"> Session, </w:t>
      </w:r>
      <w:r w:rsidR="005E1875">
        <w:rPr>
          <w:rFonts w:ascii="Times New Roman" w:hAnsi="Times New Roman" w:cs="Times New Roman"/>
          <w:sz w:val="24"/>
          <w:szCs w:val="22"/>
        </w:rPr>
        <w:t>Mr</w:t>
      </w:r>
      <w:r w:rsidRPr="008237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1875">
        <w:rPr>
          <w:rFonts w:ascii="Times New Roman" w:hAnsi="Times New Roman" w:cs="Times New Roman"/>
          <w:b/>
          <w:bCs/>
          <w:sz w:val="24"/>
          <w:szCs w:val="24"/>
        </w:rPr>
        <w:t xml:space="preserve">Ashok </w:t>
      </w:r>
      <w:proofErr w:type="spellStart"/>
      <w:r w:rsidR="005E1875">
        <w:rPr>
          <w:rFonts w:ascii="Times New Roman" w:hAnsi="Times New Roman" w:cs="Times New Roman"/>
          <w:b/>
          <w:bCs/>
          <w:sz w:val="24"/>
          <w:szCs w:val="24"/>
        </w:rPr>
        <w:t>Lagad</w:t>
      </w:r>
      <w:proofErr w:type="spellEnd"/>
      <w:r w:rsidRPr="00823710">
        <w:rPr>
          <w:rFonts w:ascii="Times New Roman" w:hAnsi="Times New Roman" w:cs="Times New Roman"/>
          <w:sz w:val="24"/>
          <w:szCs w:val="24"/>
        </w:rPr>
        <w:t>, delivered speech on</w:t>
      </w:r>
      <w:r w:rsidRPr="00823710">
        <w:rPr>
          <w:rFonts w:ascii="Times New Roman" w:hAnsi="Times New Roman" w:cs="Times New Roman"/>
        </w:rPr>
        <w:t xml:space="preserve"> </w:t>
      </w:r>
      <w:r w:rsidRPr="00823710">
        <w:rPr>
          <w:rFonts w:ascii="Times New Roman" w:hAnsi="Times New Roman" w:cs="Times New Roman"/>
          <w:b/>
          <w:bCs/>
          <w:sz w:val="28"/>
          <w:szCs w:val="24"/>
        </w:rPr>
        <w:t>“</w:t>
      </w:r>
      <w:proofErr w:type="spellStart"/>
      <w:r w:rsidR="005E1875">
        <w:rPr>
          <w:rFonts w:ascii="Times New Roman" w:hAnsi="Times New Roman" w:cs="Times New Roman"/>
          <w:b/>
          <w:bCs/>
          <w:sz w:val="28"/>
          <w:szCs w:val="24"/>
        </w:rPr>
        <w:t>LaTex</w:t>
      </w:r>
      <w:proofErr w:type="spellEnd"/>
      <w:r w:rsidRPr="00823710">
        <w:rPr>
          <w:rFonts w:ascii="Times New Roman" w:hAnsi="Times New Roman" w:cs="Times New Roman"/>
          <w:b/>
          <w:bCs/>
          <w:sz w:val="28"/>
          <w:szCs w:val="24"/>
        </w:rPr>
        <w:t>”.</w:t>
      </w:r>
    </w:p>
    <w:p w14:paraId="20CCB0E4" w14:textId="3512E74F" w:rsidR="00862F48" w:rsidRPr="00862F48" w:rsidRDefault="00333699" w:rsidP="00862F48">
      <w:pPr>
        <w:shd w:val="clear" w:color="auto" w:fill="FFFFFF"/>
        <w:spacing w:after="60" w:line="240" w:lineRule="auto"/>
        <w:ind w:left="360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 xml:space="preserve">             </w:t>
      </w:r>
      <w:r w:rsidR="00862F48" w:rsidRPr="00823710">
        <w:rPr>
          <w:rFonts w:ascii="Times New Roman" w:hAnsi="Times New Roman" w:cs="Times New Roman"/>
          <w:sz w:val="24"/>
          <w:szCs w:val="22"/>
        </w:rPr>
        <w:t xml:space="preserve">In his lecture he focused on </w:t>
      </w:r>
      <w:r w:rsidR="0063375D">
        <w:rPr>
          <w:rFonts w:ascii="Times New Roman" w:hAnsi="Times New Roman" w:cs="Times New Roman"/>
          <w:sz w:val="24"/>
          <w:szCs w:val="22"/>
        </w:rPr>
        <w:t>easy operational method of</w:t>
      </w:r>
      <w:r w:rsidR="00862F48" w:rsidRPr="00823710">
        <w:rPr>
          <w:rFonts w:ascii="Times New Roman" w:hAnsi="Times New Roman" w:cs="Times New Roman"/>
          <w:sz w:val="24"/>
          <w:szCs w:val="22"/>
        </w:rPr>
        <w:t xml:space="preserve"> the</w:t>
      </w:r>
      <w:r w:rsidR="004C4477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4C4477">
        <w:rPr>
          <w:rFonts w:ascii="Times New Roman" w:hAnsi="Times New Roman" w:cs="Times New Roman"/>
          <w:sz w:val="24"/>
          <w:szCs w:val="22"/>
        </w:rPr>
        <w:t>LaT</w:t>
      </w:r>
      <w:r w:rsidR="0063375D">
        <w:rPr>
          <w:rFonts w:ascii="Times New Roman" w:hAnsi="Times New Roman" w:cs="Times New Roman"/>
          <w:sz w:val="24"/>
          <w:szCs w:val="22"/>
        </w:rPr>
        <w:t>ex</w:t>
      </w:r>
      <w:proofErr w:type="spellEnd"/>
      <w:r w:rsidR="0063375D">
        <w:rPr>
          <w:rFonts w:ascii="Times New Roman" w:hAnsi="Times New Roman" w:cs="Times New Roman"/>
          <w:sz w:val="24"/>
          <w:szCs w:val="22"/>
        </w:rPr>
        <w:t xml:space="preserve"> software and</w:t>
      </w:r>
      <w:r w:rsidR="00862F48">
        <w:rPr>
          <w:rFonts w:ascii="Times New Roman" w:hAnsi="Times New Roman" w:cs="Times New Roman"/>
          <w:sz w:val="24"/>
          <w:szCs w:val="22"/>
        </w:rPr>
        <w:t xml:space="preserve"> applications of it.</w:t>
      </w:r>
      <w:r w:rsidR="00862F48" w:rsidRPr="005E1875">
        <w:rPr>
          <w:rFonts w:ascii="Arial" w:hAnsi="Arial" w:cs="Arial"/>
          <w:color w:val="202124"/>
        </w:rPr>
        <w:t xml:space="preserve"> </w:t>
      </w:r>
      <w:r w:rsidR="00862F4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 xml:space="preserve">He explained following salient features of </w:t>
      </w:r>
      <w:proofErr w:type="spellStart"/>
      <w:r w:rsidR="00862F4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LaTex</w:t>
      </w:r>
      <w:proofErr w:type="spellEnd"/>
      <w:r w:rsidR="00862F4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:</w:t>
      </w:r>
      <w:r w:rsidR="00862F48">
        <w:rPr>
          <w:rFonts w:ascii="Times New Roman" w:hAnsi="Times New Roman" w:cs="Times New Roman"/>
          <w:sz w:val="24"/>
          <w:szCs w:val="22"/>
        </w:rPr>
        <w:t xml:space="preserve">            </w:t>
      </w:r>
    </w:p>
    <w:p w14:paraId="465F6864" w14:textId="2737BFFA" w:rsidR="005E1875" w:rsidRPr="00862F48" w:rsidRDefault="005E1875" w:rsidP="00862F48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</w:pPr>
      <w:r w:rsidRPr="00862F4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Typesetting journal articles, technical reports, books, and slide presentations</w:t>
      </w:r>
    </w:p>
    <w:p w14:paraId="5534A882" w14:textId="77777777" w:rsidR="005E1875" w:rsidRPr="00862F48" w:rsidRDefault="005E1875" w:rsidP="00862F48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</w:pPr>
      <w:r w:rsidRPr="00862F4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Control over large documents containing sectioning, cross-references, tables and figures.</w:t>
      </w:r>
    </w:p>
    <w:p w14:paraId="5FF4908C" w14:textId="3739E57E" w:rsidR="005E1875" w:rsidRDefault="005E1875" w:rsidP="00862F48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</w:pPr>
      <w:r w:rsidRPr="00862F4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Typesetting o</w:t>
      </w:r>
      <w:r w:rsidR="0063375D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f complex mathematical formulae</w:t>
      </w:r>
      <w:r w:rsidR="00862F48" w:rsidRPr="00862F4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 xml:space="preserve">, </w:t>
      </w:r>
      <w:r w:rsidRPr="00862F4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advanced typesetting of mathematics with AMS-</w:t>
      </w:r>
      <w:proofErr w:type="spellStart"/>
      <w:r w:rsidRPr="00862F4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>LaTeX</w:t>
      </w:r>
      <w:proofErr w:type="spellEnd"/>
      <w:r w:rsidRPr="00862F4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 xml:space="preserve"> </w:t>
      </w:r>
      <w:r w:rsidR="00862F48" w:rsidRPr="00862F4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 w:bidi="ar-SA"/>
        </w:rPr>
        <w:t xml:space="preserve"> </w:t>
      </w:r>
    </w:p>
    <w:p w14:paraId="27EA54BF" w14:textId="07C468CF" w:rsidR="007B2151" w:rsidRPr="00333699" w:rsidRDefault="009C5314" w:rsidP="00333699">
      <w:pPr>
        <w:rPr>
          <w:rFonts w:ascii="Times New Roman" w:hAnsi="Times New Roman" w:cs="Times New Roman"/>
          <w:sz w:val="24"/>
          <w:szCs w:val="22"/>
        </w:rPr>
      </w:pPr>
      <w:r w:rsidRPr="00333699">
        <w:rPr>
          <w:rFonts w:ascii="Times New Roman" w:hAnsi="Times New Roman" w:cs="Times New Roman"/>
          <w:sz w:val="24"/>
          <w:szCs w:val="24"/>
        </w:rPr>
        <w:t>Both the session</w:t>
      </w:r>
      <w:r w:rsidR="004C4477">
        <w:rPr>
          <w:rFonts w:ascii="Times New Roman" w:hAnsi="Times New Roman" w:cs="Times New Roman"/>
          <w:sz w:val="24"/>
          <w:szCs w:val="24"/>
        </w:rPr>
        <w:t>s</w:t>
      </w:r>
      <w:r w:rsidRPr="00333699">
        <w:rPr>
          <w:rFonts w:ascii="Times New Roman" w:hAnsi="Times New Roman" w:cs="Times New Roman"/>
          <w:sz w:val="24"/>
          <w:szCs w:val="24"/>
        </w:rPr>
        <w:t xml:space="preserve"> were concluded with Questions and Answers</w:t>
      </w:r>
      <w:r w:rsidRPr="00333699">
        <w:rPr>
          <w:rFonts w:ascii="Times New Roman" w:hAnsi="Times New Roman" w:cs="Times New Roman"/>
          <w:sz w:val="28"/>
          <w:szCs w:val="24"/>
        </w:rPr>
        <w:t>.</w:t>
      </w:r>
      <w:r w:rsidR="007B2151" w:rsidRPr="00333699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6EFE6BC0" w14:textId="27E92EF2" w:rsidR="003229AA" w:rsidRPr="00823710" w:rsidRDefault="00423130" w:rsidP="00423130">
      <w:pPr>
        <w:jc w:val="both"/>
        <w:rPr>
          <w:rFonts w:ascii="Times New Roman" w:hAnsi="Times New Roman" w:cs="Times New Roman"/>
          <w:sz w:val="28"/>
          <w:szCs w:val="24"/>
        </w:rPr>
      </w:pPr>
      <w:r w:rsidRPr="00823710">
        <w:rPr>
          <w:rFonts w:ascii="Times New Roman" w:hAnsi="Times New Roman" w:cs="Times New Roman"/>
          <w:sz w:val="24"/>
          <w:szCs w:val="24"/>
        </w:rPr>
        <w:t>The program Convener,</w:t>
      </w:r>
      <w:r w:rsidR="003229AA" w:rsidRPr="00823710">
        <w:rPr>
          <w:rFonts w:ascii="Times New Roman" w:hAnsi="Times New Roman" w:cs="Times New Roman"/>
          <w:sz w:val="24"/>
          <w:szCs w:val="24"/>
        </w:rPr>
        <w:t xml:space="preserve"> </w:t>
      </w:r>
      <w:r w:rsidR="00862F48">
        <w:rPr>
          <w:rFonts w:ascii="Times New Roman" w:hAnsi="Times New Roman" w:cs="Times New Roman"/>
          <w:b/>
          <w:bCs/>
          <w:sz w:val="24"/>
          <w:szCs w:val="24"/>
        </w:rPr>
        <w:t>Mr</w:t>
      </w:r>
      <w:r w:rsidR="003229AA" w:rsidRPr="008237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2F48">
        <w:rPr>
          <w:rFonts w:ascii="Times New Roman" w:hAnsi="Times New Roman" w:cs="Times New Roman"/>
          <w:b/>
          <w:bCs/>
          <w:sz w:val="24"/>
          <w:szCs w:val="24"/>
        </w:rPr>
        <w:t xml:space="preserve">Satish </w:t>
      </w:r>
      <w:proofErr w:type="spellStart"/>
      <w:r w:rsidR="004C4477">
        <w:rPr>
          <w:rFonts w:ascii="Times New Roman" w:hAnsi="Times New Roman" w:cs="Times New Roman"/>
          <w:b/>
          <w:bCs/>
          <w:sz w:val="24"/>
          <w:szCs w:val="24"/>
        </w:rPr>
        <w:t>Kadlag</w:t>
      </w:r>
      <w:proofErr w:type="spellEnd"/>
      <w:r w:rsidR="004C447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229AA" w:rsidRPr="00823710">
        <w:rPr>
          <w:rFonts w:ascii="Times New Roman" w:hAnsi="Times New Roman" w:cs="Times New Roman"/>
          <w:sz w:val="24"/>
          <w:szCs w:val="24"/>
        </w:rPr>
        <w:t xml:space="preserve"> </w:t>
      </w:r>
      <w:r w:rsidR="00862F48">
        <w:rPr>
          <w:rFonts w:ascii="Times New Roman" w:hAnsi="Times New Roman" w:cs="Times New Roman"/>
          <w:sz w:val="24"/>
          <w:szCs w:val="24"/>
        </w:rPr>
        <w:t>proposed</w:t>
      </w:r>
      <w:r w:rsidR="003229AA" w:rsidRPr="00823710">
        <w:rPr>
          <w:rFonts w:ascii="Times New Roman" w:hAnsi="Times New Roman" w:cs="Times New Roman"/>
          <w:sz w:val="24"/>
          <w:szCs w:val="24"/>
        </w:rPr>
        <w:t xml:space="preserve"> vote</w:t>
      </w:r>
      <w:r w:rsidRPr="00823710">
        <w:rPr>
          <w:rFonts w:ascii="Times New Roman" w:hAnsi="Times New Roman" w:cs="Times New Roman"/>
          <w:sz w:val="24"/>
          <w:szCs w:val="24"/>
        </w:rPr>
        <w:t xml:space="preserve"> of </w:t>
      </w:r>
      <w:r w:rsidR="003229AA" w:rsidRPr="00823710">
        <w:rPr>
          <w:rFonts w:ascii="Times New Roman" w:hAnsi="Times New Roman" w:cs="Times New Roman"/>
          <w:sz w:val="24"/>
          <w:szCs w:val="24"/>
        </w:rPr>
        <w:t>thanks to</w:t>
      </w:r>
      <w:r w:rsidRPr="00823710">
        <w:rPr>
          <w:rFonts w:ascii="Times New Roman" w:hAnsi="Times New Roman" w:cs="Times New Roman"/>
          <w:sz w:val="24"/>
          <w:szCs w:val="24"/>
        </w:rPr>
        <w:t xml:space="preserve"> the </w:t>
      </w:r>
      <w:r w:rsidR="002D453A">
        <w:rPr>
          <w:rFonts w:ascii="Times New Roman" w:hAnsi="Times New Roman" w:cs="Times New Roman"/>
          <w:sz w:val="24"/>
          <w:szCs w:val="24"/>
        </w:rPr>
        <w:t>r</w:t>
      </w:r>
      <w:r w:rsidRPr="00823710">
        <w:rPr>
          <w:rFonts w:ascii="Times New Roman" w:hAnsi="Times New Roman" w:cs="Times New Roman"/>
          <w:sz w:val="24"/>
          <w:szCs w:val="24"/>
        </w:rPr>
        <w:t>esource person</w:t>
      </w:r>
      <w:r w:rsidR="00862F48">
        <w:rPr>
          <w:rFonts w:ascii="Times New Roman" w:hAnsi="Times New Roman" w:cs="Times New Roman"/>
          <w:sz w:val="24"/>
          <w:szCs w:val="22"/>
        </w:rPr>
        <w:t>.</w:t>
      </w:r>
    </w:p>
    <w:p w14:paraId="002770B8" w14:textId="5A11A8E6" w:rsidR="003229AA" w:rsidRDefault="00212CB5" w:rsidP="00423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="00915101" w:rsidRPr="008237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Milind Sakalkale</w:t>
      </w:r>
      <w:r w:rsidR="00915101" w:rsidRPr="008237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58F3">
        <w:rPr>
          <w:rFonts w:ascii="Times New Roman" w:hAnsi="Times New Roman" w:cs="Times New Roman"/>
          <w:sz w:val="24"/>
          <w:szCs w:val="24"/>
        </w:rPr>
        <w:t>extended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4EA">
        <w:rPr>
          <w:rFonts w:ascii="Times New Roman" w:hAnsi="Times New Roman" w:cs="Times New Roman"/>
          <w:sz w:val="24"/>
          <w:szCs w:val="24"/>
        </w:rPr>
        <w:t xml:space="preserve">gratitude </w:t>
      </w:r>
      <w:r w:rsidR="006264EA" w:rsidRPr="00823710">
        <w:rPr>
          <w:rFonts w:ascii="Times New Roman" w:hAnsi="Times New Roman" w:cs="Times New Roman"/>
          <w:sz w:val="24"/>
          <w:szCs w:val="24"/>
        </w:rPr>
        <w:t>towards</w:t>
      </w:r>
      <w:r w:rsidR="00DC06FD">
        <w:rPr>
          <w:rFonts w:ascii="Times New Roman" w:hAnsi="Times New Roman" w:cs="Times New Roman"/>
          <w:sz w:val="24"/>
          <w:szCs w:val="24"/>
        </w:rPr>
        <w:t xml:space="preserve"> the d</w:t>
      </w:r>
      <w:r w:rsidR="00915101" w:rsidRPr="00823710">
        <w:rPr>
          <w:rFonts w:ascii="Times New Roman" w:hAnsi="Times New Roman" w:cs="Times New Roman"/>
          <w:sz w:val="24"/>
          <w:szCs w:val="24"/>
        </w:rPr>
        <w:t>ignitaries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4EA">
        <w:rPr>
          <w:rFonts w:ascii="Times New Roman" w:hAnsi="Times New Roman" w:cs="Times New Roman"/>
          <w:sz w:val="24"/>
          <w:szCs w:val="24"/>
        </w:rPr>
        <w:t xml:space="preserve">all </w:t>
      </w:r>
      <w:r w:rsidR="006264EA" w:rsidRPr="00823710">
        <w:rPr>
          <w:rFonts w:ascii="Times New Roman" w:hAnsi="Times New Roman" w:cs="Times New Roman"/>
          <w:sz w:val="24"/>
          <w:szCs w:val="24"/>
        </w:rPr>
        <w:t>participants</w:t>
      </w:r>
      <w:r w:rsidR="00915101" w:rsidRPr="00823710">
        <w:rPr>
          <w:rFonts w:ascii="Times New Roman" w:hAnsi="Times New Roman" w:cs="Times New Roman"/>
          <w:sz w:val="24"/>
          <w:szCs w:val="24"/>
        </w:rPr>
        <w:t>.</w:t>
      </w:r>
    </w:p>
    <w:p w14:paraId="6CA54C15" w14:textId="4589F4C8" w:rsidR="007D33A4" w:rsidRDefault="007D33A4" w:rsidP="003351C2">
      <w:pPr>
        <w:rPr>
          <w:rFonts w:ascii="Times New Roman" w:hAnsi="Times New Roman" w:cs="Times New Roman"/>
          <w:sz w:val="24"/>
          <w:szCs w:val="24"/>
        </w:rPr>
      </w:pPr>
      <w:r w:rsidRPr="007D33A4">
        <w:rPr>
          <w:rFonts w:ascii="Times New Roman" w:hAnsi="Times New Roman" w:cs="Times New Roman"/>
          <w:sz w:val="24"/>
          <w:szCs w:val="24"/>
        </w:rPr>
        <w:t>Participants were requested to fill the feedback forms</w:t>
      </w:r>
      <w:r w:rsidRPr="007D33A4">
        <w:rPr>
          <w:rFonts w:ascii="Times New Roman" w:hAnsi="Times New Roman" w:cs="Times New Roman"/>
          <w:sz w:val="28"/>
          <w:szCs w:val="24"/>
        </w:rPr>
        <w:t>.</w:t>
      </w:r>
    </w:p>
    <w:p w14:paraId="76E60944" w14:textId="782A03A8" w:rsidR="00823710" w:rsidRPr="00823710" w:rsidRDefault="00212CB5" w:rsidP="00423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all </w:t>
      </w:r>
      <w:r w:rsidR="007E21BE">
        <w:rPr>
          <w:rFonts w:ascii="Times New Roman" w:hAnsi="Times New Roman" w:cs="Times New Roman"/>
          <w:sz w:val="24"/>
          <w:szCs w:val="24"/>
        </w:rPr>
        <w:t>14</w:t>
      </w:r>
      <w:r w:rsidR="00DB2E23">
        <w:rPr>
          <w:rFonts w:ascii="Times New Roman" w:hAnsi="Times New Roman" w:cs="Times New Roman"/>
          <w:sz w:val="24"/>
          <w:szCs w:val="24"/>
        </w:rPr>
        <w:t>4 Teachers</w:t>
      </w:r>
      <w:r w:rsidR="00823710">
        <w:rPr>
          <w:rFonts w:ascii="Times New Roman" w:hAnsi="Times New Roman" w:cs="Times New Roman"/>
          <w:sz w:val="24"/>
          <w:szCs w:val="24"/>
        </w:rPr>
        <w:t xml:space="preserve"> and 2</w:t>
      </w:r>
      <w:r w:rsidR="007E21BE">
        <w:rPr>
          <w:rFonts w:ascii="Times New Roman" w:hAnsi="Times New Roman" w:cs="Times New Roman"/>
          <w:sz w:val="24"/>
          <w:szCs w:val="24"/>
        </w:rPr>
        <w:t>30</w:t>
      </w:r>
      <w:r w:rsidR="00823710">
        <w:rPr>
          <w:rFonts w:ascii="Times New Roman" w:hAnsi="Times New Roman" w:cs="Times New Roman"/>
          <w:sz w:val="24"/>
          <w:szCs w:val="24"/>
        </w:rPr>
        <w:t xml:space="preserve"> Students </w:t>
      </w:r>
      <w:r w:rsidR="00D64FF8">
        <w:rPr>
          <w:rFonts w:ascii="Times New Roman" w:hAnsi="Times New Roman" w:cs="Times New Roman"/>
          <w:sz w:val="24"/>
          <w:szCs w:val="24"/>
        </w:rPr>
        <w:t xml:space="preserve">were </w:t>
      </w:r>
      <w:bookmarkStart w:id="0" w:name="_GoBack"/>
      <w:bookmarkEnd w:id="0"/>
      <w:r w:rsidR="00E577B1">
        <w:rPr>
          <w:rFonts w:ascii="Times New Roman" w:hAnsi="Times New Roman" w:cs="Times New Roman"/>
          <w:sz w:val="24"/>
          <w:szCs w:val="24"/>
        </w:rPr>
        <w:t>benefitted in</w:t>
      </w:r>
      <w:r w:rsidR="00823710">
        <w:rPr>
          <w:rFonts w:ascii="Times New Roman" w:hAnsi="Times New Roman" w:cs="Times New Roman"/>
          <w:sz w:val="24"/>
          <w:szCs w:val="24"/>
        </w:rPr>
        <w:t xml:space="preserve"> the Webinar.</w:t>
      </w:r>
    </w:p>
    <w:p w14:paraId="2DEAFCE0" w14:textId="77777777" w:rsidR="00423130" w:rsidRPr="00823710" w:rsidRDefault="00423130" w:rsidP="00423130">
      <w:pPr>
        <w:jc w:val="both"/>
        <w:rPr>
          <w:rFonts w:ascii="Times New Roman" w:hAnsi="Times New Roman" w:cs="Times New Roman"/>
          <w:sz w:val="24"/>
          <w:szCs w:val="22"/>
        </w:rPr>
      </w:pPr>
    </w:p>
    <w:p w14:paraId="251224DF" w14:textId="6FC95A4F" w:rsidR="00577E54" w:rsidRPr="00553BD4" w:rsidRDefault="00B80C73" w:rsidP="00B80C73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53BD4">
        <w:rPr>
          <w:rFonts w:ascii="Times New Roman" w:hAnsi="Times New Roman" w:cs="Times New Roman"/>
          <w:b/>
          <w:bCs/>
          <w:sz w:val="28"/>
          <w:szCs w:val="24"/>
        </w:rPr>
        <w:t>Out Comes of the Webinar</w:t>
      </w:r>
    </w:p>
    <w:p w14:paraId="51C34028" w14:textId="2C3E14CB" w:rsidR="00F7557D" w:rsidRPr="00F7557D" w:rsidRDefault="00F7557D" w:rsidP="00F755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557D">
        <w:rPr>
          <w:rFonts w:ascii="Times New Roman" w:hAnsi="Times New Roman" w:cs="Times New Roman"/>
          <w:sz w:val="24"/>
          <w:szCs w:val="24"/>
        </w:rPr>
        <w:t xml:space="preserve">Students learned features of </w:t>
      </w:r>
      <w:r w:rsidRPr="004C4477">
        <w:rPr>
          <w:rFonts w:ascii="Times New Roman" w:hAnsi="Times New Roman" w:cs="Times New Roman"/>
          <w:b/>
          <w:sz w:val="24"/>
          <w:szCs w:val="24"/>
        </w:rPr>
        <w:t>MATLAB</w:t>
      </w:r>
      <w:r w:rsidR="008C6AEB">
        <w:rPr>
          <w:rFonts w:ascii="Times New Roman" w:hAnsi="Times New Roman" w:cs="Times New Roman"/>
          <w:sz w:val="24"/>
          <w:szCs w:val="24"/>
        </w:rPr>
        <w:t xml:space="preserve"> as a programming tool. They we</w:t>
      </w:r>
      <w:r w:rsidRPr="00F7557D">
        <w:rPr>
          <w:rFonts w:ascii="Times New Roman" w:hAnsi="Times New Roman" w:cs="Times New Roman"/>
          <w:sz w:val="24"/>
          <w:szCs w:val="24"/>
        </w:rPr>
        <w:t xml:space="preserve">re </w:t>
      </w:r>
      <w:r w:rsidR="00CF1D3D" w:rsidRPr="00F7557D">
        <w:rPr>
          <w:rFonts w:ascii="Times New Roman" w:hAnsi="Times New Roman" w:cs="Times New Roman"/>
          <w:sz w:val="24"/>
          <w:szCs w:val="24"/>
        </w:rPr>
        <w:t>familiar</w:t>
      </w:r>
      <w:r w:rsidR="00CF1D3D">
        <w:rPr>
          <w:rFonts w:ascii="Times New Roman" w:hAnsi="Times New Roman" w:cs="Times New Roman"/>
          <w:sz w:val="24"/>
          <w:szCs w:val="24"/>
        </w:rPr>
        <w:t>ized</w:t>
      </w:r>
      <w:r w:rsidRPr="00F7557D">
        <w:rPr>
          <w:rFonts w:ascii="Times New Roman" w:hAnsi="Times New Roman" w:cs="Times New Roman"/>
          <w:sz w:val="24"/>
          <w:szCs w:val="24"/>
        </w:rPr>
        <w:t xml:space="preserve"> to all the features of </w:t>
      </w:r>
      <w:r w:rsidRPr="004C4477">
        <w:rPr>
          <w:rFonts w:ascii="Times New Roman" w:hAnsi="Times New Roman" w:cs="Times New Roman"/>
          <w:b/>
          <w:sz w:val="24"/>
          <w:szCs w:val="24"/>
        </w:rPr>
        <w:t>MATLAB</w:t>
      </w:r>
      <w:r w:rsidRPr="00F7557D">
        <w:rPr>
          <w:rFonts w:ascii="Times New Roman" w:hAnsi="Times New Roman" w:cs="Times New Roman"/>
          <w:sz w:val="24"/>
          <w:szCs w:val="24"/>
        </w:rPr>
        <w:t xml:space="preserve"> software and</w:t>
      </w:r>
      <w:r w:rsidR="00540957">
        <w:rPr>
          <w:rFonts w:ascii="Times New Roman" w:hAnsi="Times New Roman" w:cs="Times New Roman"/>
          <w:sz w:val="24"/>
          <w:szCs w:val="24"/>
        </w:rPr>
        <w:t xml:space="preserve"> can</w:t>
      </w:r>
      <w:r w:rsidRPr="00F7557D">
        <w:rPr>
          <w:rFonts w:ascii="Times New Roman" w:hAnsi="Times New Roman" w:cs="Times New Roman"/>
          <w:sz w:val="24"/>
          <w:szCs w:val="24"/>
        </w:rPr>
        <w:t xml:space="preserve"> easily handle the software.</w:t>
      </w:r>
    </w:p>
    <w:p w14:paraId="5B43AD37" w14:textId="7BFC9414" w:rsidR="00F7557D" w:rsidRPr="00F7557D" w:rsidRDefault="00F7557D" w:rsidP="00F755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557D">
        <w:rPr>
          <w:rFonts w:ascii="Times New Roman" w:hAnsi="Times New Roman" w:cs="Times New Roman"/>
          <w:sz w:val="24"/>
          <w:szCs w:val="24"/>
        </w:rPr>
        <w:t xml:space="preserve">New teaching model which include theory </w:t>
      </w:r>
      <w:r w:rsidR="004C4477">
        <w:rPr>
          <w:rFonts w:ascii="Times New Roman" w:hAnsi="Times New Roman" w:cs="Times New Roman"/>
          <w:sz w:val="24"/>
          <w:szCs w:val="24"/>
        </w:rPr>
        <w:t>and</w:t>
      </w:r>
      <w:r w:rsidRPr="00F7557D">
        <w:rPr>
          <w:rFonts w:ascii="Times New Roman" w:hAnsi="Times New Roman" w:cs="Times New Roman"/>
          <w:sz w:val="24"/>
          <w:szCs w:val="24"/>
        </w:rPr>
        <w:t xml:space="preserve"> practical running simultaneously is introduced to our students. This method is very</w:t>
      </w:r>
      <w:r w:rsidR="001201F0">
        <w:rPr>
          <w:rFonts w:ascii="Times New Roman" w:hAnsi="Times New Roman" w:cs="Times New Roman"/>
          <w:sz w:val="24"/>
          <w:szCs w:val="24"/>
        </w:rPr>
        <w:t xml:space="preserve"> effective and helps</w:t>
      </w:r>
      <w:r w:rsidRPr="00F7557D">
        <w:rPr>
          <w:rFonts w:ascii="Times New Roman" w:hAnsi="Times New Roman" w:cs="Times New Roman"/>
          <w:sz w:val="24"/>
          <w:szCs w:val="24"/>
        </w:rPr>
        <w:t xml:space="preserve"> to develop programming skills and technique to solve mathematical problems. </w:t>
      </w:r>
    </w:p>
    <w:p w14:paraId="6783D476" w14:textId="0255679F" w:rsidR="00F7557D" w:rsidRPr="00F7557D" w:rsidRDefault="00F7557D" w:rsidP="00F755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557D">
        <w:rPr>
          <w:rFonts w:ascii="Times New Roman" w:hAnsi="Times New Roman" w:cs="Times New Roman"/>
          <w:sz w:val="24"/>
          <w:szCs w:val="24"/>
        </w:rPr>
        <w:t>Students learned graphic features of</w:t>
      </w:r>
      <w:r w:rsidRPr="004C4477">
        <w:rPr>
          <w:rFonts w:ascii="Times New Roman" w:hAnsi="Times New Roman" w:cs="Times New Roman"/>
          <w:b/>
          <w:sz w:val="24"/>
          <w:szCs w:val="24"/>
        </w:rPr>
        <w:t xml:space="preserve"> MATLAB</w:t>
      </w:r>
      <w:r w:rsidRPr="00F7557D">
        <w:rPr>
          <w:rFonts w:ascii="Times New Roman" w:hAnsi="Times New Roman" w:cs="Times New Roman"/>
          <w:sz w:val="24"/>
          <w:szCs w:val="24"/>
        </w:rPr>
        <w:t xml:space="preserve"> and they are</w:t>
      </w:r>
      <w:r w:rsidR="001201F0">
        <w:rPr>
          <w:rFonts w:ascii="Times New Roman" w:hAnsi="Times New Roman" w:cs="Times New Roman"/>
          <w:sz w:val="24"/>
          <w:szCs w:val="24"/>
        </w:rPr>
        <w:t xml:space="preserve"> now</w:t>
      </w:r>
      <w:r w:rsidRPr="00F7557D">
        <w:rPr>
          <w:rFonts w:ascii="Times New Roman" w:hAnsi="Times New Roman" w:cs="Times New Roman"/>
          <w:sz w:val="24"/>
          <w:szCs w:val="24"/>
        </w:rPr>
        <w:t xml:space="preserve"> able to use this feature effectively in the various applications. </w:t>
      </w:r>
    </w:p>
    <w:p w14:paraId="692AF9E1" w14:textId="77777777" w:rsidR="00F7557D" w:rsidRPr="00F7557D" w:rsidRDefault="00F7557D" w:rsidP="00F755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557D">
        <w:rPr>
          <w:rFonts w:ascii="Times New Roman" w:hAnsi="Times New Roman" w:cs="Times New Roman"/>
          <w:sz w:val="24"/>
          <w:szCs w:val="24"/>
        </w:rPr>
        <w:t xml:space="preserve"> Students are able to use</w:t>
      </w:r>
      <w:r w:rsidRPr="004C4477">
        <w:rPr>
          <w:rFonts w:ascii="Times New Roman" w:hAnsi="Times New Roman" w:cs="Times New Roman"/>
          <w:b/>
          <w:sz w:val="24"/>
          <w:szCs w:val="24"/>
        </w:rPr>
        <w:t xml:space="preserve"> MATLAB</w:t>
      </w:r>
      <w:r w:rsidRPr="00F7557D">
        <w:rPr>
          <w:rFonts w:ascii="Times New Roman" w:hAnsi="Times New Roman" w:cs="Times New Roman"/>
          <w:sz w:val="24"/>
          <w:szCs w:val="24"/>
        </w:rPr>
        <w:t xml:space="preserve"> as a simulation tool. </w:t>
      </w:r>
    </w:p>
    <w:p w14:paraId="1A9A80A9" w14:textId="2D606D88" w:rsidR="00F7557D" w:rsidRPr="00F7557D" w:rsidRDefault="00F7557D" w:rsidP="00F755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557D">
        <w:rPr>
          <w:rFonts w:ascii="Times New Roman" w:hAnsi="Times New Roman" w:cs="Times New Roman"/>
          <w:sz w:val="24"/>
          <w:szCs w:val="24"/>
        </w:rPr>
        <w:t xml:space="preserve"> Major outcome is students are </w:t>
      </w:r>
      <w:r w:rsidR="001201F0">
        <w:rPr>
          <w:rFonts w:ascii="Times New Roman" w:hAnsi="Times New Roman" w:cs="Times New Roman"/>
          <w:sz w:val="24"/>
          <w:szCs w:val="24"/>
        </w:rPr>
        <w:t>capable</w:t>
      </w:r>
      <w:r w:rsidRPr="00F7557D">
        <w:rPr>
          <w:rFonts w:ascii="Times New Roman" w:hAnsi="Times New Roman" w:cs="Times New Roman"/>
          <w:sz w:val="24"/>
          <w:szCs w:val="24"/>
        </w:rPr>
        <w:t xml:space="preserve"> to work as a ‘</w:t>
      </w:r>
      <w:r w:rsidRPr="004C4477">
        <w:rPr>
          <w:rFonts w:ascii="Times New Roman" w:hAnsi="Times New Roman" w:cs="Times New Roman"/>
          <w:b/>
          <w:sz w:val="24"/>
          <w:szCs w:val="24"/>
        </w:rPr>
        <w:t>MATLAB</w:t>
      </w:r>
      <w:r w:rsidRPr="00F7557D">
        <w:rPr>
          <w:rFonts w:ascii="Times New Roman" w:hAnsi="Times New Roman" w:cs="Times New Roman"/>
          <w:sz w:val="24"/>
          <w:szCs w:val="24"/>
        </w:rPr>
        <w:t xml:space="preserve"> programm</w:t>
      </w:r>
      <w:r w:rsidR="00540957">
        <w:rPr>
          <w:rFonts w:ascii="Times New Roman" w:hAnsi="Times New Roman" w:cs="Times New Roman"/>
          <w:sz w:val="24"/>
          <w:szCs w:val="24"/>
        </w:rPr>
        <w:t xml:space="preserve">er’ in the </w:t>
      </w:r>
      <w:r w:rsidR="004C4477">
        <w:rPr>
          <w:rFonts w:ascii="Times New Roman" w:hAnsi="Times New Roman" w:cs="Times New Roman"/>
          <w:sz w:val="24"/>
          <w:szCs w:val="24"/>
        </w:rPr>
        <w:t>industry.</w:t>
      </w:r>
    </w:p>
    <w:p w14:paraId="3FA963E5" w14:textId="39B07BA2" w:rsidR="00826157" w:rsidRPr="003E58F3" w:rsidRDefault="00826157" w:rsidP="00B80C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8F3">
        <w:rPr>
          <w:rFonts w:ascii="Times New Roman" w:hAnsi="Times New Roman" w:cs="Times New Roman"/>
          <w:sz w:val="24"/>
          <w:szCs w:val="24"/>
        </w:rPr>
        <w:t>As participants learn</w:t>
      </w:r>
      <w:r w:rsidR="00212CB5" w:rsidRPr="003E58F3">
        <w:rPr>
          <w:rFonts w:ascii="Times New Roman" w:hAnsi="Times New Roman" w:cs="Times New Roman"/>
          <w:sz w:val="24"/>
          <w:szCs w:val="24"/>
        </w:rPr>
        <w:t>t</w:t>
      </w:r>
      <w:r w:rsidRPr="003E58F3">
        <w:rPr>
          <w:rFonts w:ascii="Times New Roman" w:hAnsi="Times New Roman" w:cs="Times New Roman"/>
          <w:sz w:val="24"/>
          <w:szCs w:val="24"/>
        </w:rPr>
        <w:t xml:space="preserve"> various techniques of the </w:t>
      </w:r>
      <w:r w:rsidR="006264EA" w:rsidRPr="004C4477">
        <w:rPr>
          <w:rFonts w:ascii="Times New Roman" w:hAnsi="Times New Roman" w:cs="Times New Roman"/>
          <w:b/>
          <w:sz w:val="24"/>
          <w:szCs w:val="24"/>
        </w:rPr>
        <w:t>MATLAB</w:t>
      </w:r>
      <w:r w:rsidR="006264EA" w:rsidRPr="003E58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264EA" w:rsidRPr="004C4477">
        <w:rPr>
          <w:rFonts w:ascii="Times New Roman" w:hAnsi="Times New Roman" w:cs="Times New Roman"/>
          <w:b/>
          <w:sz w:val="24"/>
          <w:szCs w:val="24"/>
        </w:rPr>
        <w:t>LaTex</w:t>
      </w:r>
      <w:proofErr w:type="spellEnd"/>
      <w:r w:rsidRPr="003E58F3">
        <w:rPr>
          <w:rFonts w:ascii="Times New Roman" w:hAnsi="Times New Roman" w:cs="Times New Roman"/>
          <w:sz w:val="24"/>
          <w:szCs w:val="24"/>
        </w:rPr>
        <w:t xml:space="preserve">, a </w:t>
      </w:r>
      <w:r w:rsidR="00734A07" w:rsidRPr="003E58F3">
        <w:rPr>
          <w:rFonts w:ascii="Times New Roman" w:hAnsi="Times New Roman" w:cs="Times New Roman"/>
          <w:sz w:val="24"/>
          <w:szCs w:val="24"/>
        </w:rPr>
        <w:t>mathematical approach</w:t>
      </w:r>
      <w:r w:rsidR="001201F0">
        <w:rPr>
          <w:rFonts w:ascii="Times New Roman" w:hAnsi="Times New Roman" w:cs="Times New Roman"/>
          <w:sz w:val="24"/>
          <w:szCs w:val="24"/>
        </w:rPr>
        <w:t xml:space="preserve"> has</w:t>
      </w:r>
      <w:r w:rsidRPr="003E58F3">
        <w:rPr>
          <w:rFonts w:ascii="Times New Roman" w:hAnsi="Times New Roman" w:cs="Times New Roman"/>
          <w:sz w:val="24"/>
          <w:szCs w:val="24"/>
        </w:rPr>
        <w:t xml:space="preserve"> </w:t>
      </w:r>
      <w:r w:rsidR="008F42C6" w:rsidRPr="003E58F3">
        <w:rPr>
          <w:rFonts w:ascii="Times New Roman" w:hAnsi="Times New Roman" w:cs="Times New Roman"/>
          <w:sz w:val="24"/>
          <w:szCs w:val="24"/>
        </w:rPr>
        <w:t>developed</w:t>
      </w:r>
      <w:r w:rsidRPr="003E58F3">
        <w:rPr>
          <w:rFonts w:ascii="Times New Roman" w:hAnsi="Times New Roman" w:cs="Times New Roman"/>
          <w:sz w:val="24"/>
          <w:szCs w:val="24"/>
        </w:rPr>
        <w:t xml:space="preserve"> among the participants.</w:t>
      </w:r>
    </w:p>
    <w:p w14:paraId="16407A20" w14:textId="337C4D91" w:rsidR="008F42C6" w:rsidRPr="003E58F3" w:rsidRDefault="008F42C6" w:rsidP="00B80C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8F3">
        <w:rPr>
          <w:rFonts w:ascii="Times New Roman" w:hAnsi="Times New Roman" w:cs="Times New Roman"/>
          <w:sz w:val="24"/>
          <w:szCs w:val="24"/>
        </w:rPr>
        <w:t xml:space="preserve">The </w:t>
      </w:r>
      <w:r w:rsidR="00734A07" w:rsidRPr="003E58F3">
        <w:rPr>
          <w:rFonts w:ascii="Times New Roman" w:hAnsi="Times New Roman" w:cs="Times New Roman"/>
          <w:sz w:val="24"/>
          <w:szCs w:val="24"/>
        </w:rPr>
        <w:t>participants ge</w:t>
      </w:r>
      <w:r w:rsidR="002B502A" w:rsidRPr="003E58F3">
        <w:rPr>
          <w:rFonts w:ascii="Times New Roman" w:hAnsi="Times New Roman" w:cs="Times New Roman"/>
          <w:sz w:val="24"/>
          <w:szCs w:val="24"/>
        </w:rPr>
        <w:t>t</w:t>
      </w:r>
      <w:r w:rsidR="003E58F3">
        <w:rPr>
          <w:rFonts w:ascii="Times New Roman" w:hAnsi="Times New Roman" w:cs="Times New Roman"/>
          <w:sz w:val="24"/>
          <w:szCs w:val="24"/>
        </w:rPr>
        <w:t xml:space="preserve"> well</w:t>
      </w:r>
      <w:r w:rsidRPr="003E58F3">
        <w:rPr>
          <w:rFonts w:ascii="Times New Roman" w:hAnsi="Times New Roman" w:cs="Times New Roman"/>
          <w:sz w:val="24"/>
          <w:szCs w:val="24"/>
        </w:rPr>
        <w:t xml:space="preserve"> acquainted with the skills</w:t>
      </w:r>
      <w:r w:rsidR="00B65CF7" w:rsidRPr="003E58F3">
        <w:rPr>
          <w:rFonts w:ascii="Times New Roman" w:hAnsi="Times New Roman" w:cs="Times New Roman"/>
          <w:sz w:val="24"/>
          <w:szCs w:val="24"/>
        </w:rPr>
        <w:t xml:space="preserve"> of</w:t>
      </w:r>
      <w:r w:rsidRPr="003E58F3">
        <w:rPr>
          <w:rFonts w:ascii="Times New Roman" w:hAnsi="Times New Roman" w:cs="Times New Roman"/>
          <w:sz w:val="24"/>
          <w:szCs w:val="24"/>
        </w:rPr>
        <w:t xml:space="preserve"> </w:t>
      </w:r>
      <w:r w:rsidR="00734A07" w:rsidRPr="003E58F3">
        <w:rPr>
          <w:rFonts w:ascii="Times New Roman" w:hAnsi="Times New Roman" w:cs="Times New Roman"/>
          <w:sz w:val="24"/>
          <w:szCs w:val="24"/>
        </w:rPr>
        <w:t>recent mathematical softwares.</w:t>
      </w:r>
    </w:p>
    <w:sectPr w:rsidR="008F42C6" w:rsidRPr="003E58F3" w:rsidSect="00F253C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E3C"/>
    <w:multiLevelType w:val="hybridMultilevel"/>
    <w:tmpl w:val="1C92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49B5"/>
    <w:multiLevelType w:val="multilevel"/>
    <w:tmpl w:val="D2C2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02ABD"/>
    <w:multiLevelType w:val="hybridMultilevel"/>
    <w:tmpl w:val="5CF0D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748F"/>
    <w:multiLevelType w:val="hybridMultilevel"/>
    <w:tmpl w:val="6DDC0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03C82"/>
    <w:multiLevelType w:val="multilevel"/>
    <w:tmpl w:val="FA44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1B"/>
    <w:rsid w:val="00042B36"/>
    <w:rsid w:val="00042D26"/>
    <w:rsid w:val="00081DF8"/>
    <w:rsid w:val="001201F0"/>
    <w:rsid w:val="00143E21"/>
    <w:rsid w:val="00181C1B"/>
    <w:rsid w:val="00202D0B"/>
    <w:rsid w:val="00212CB5"/>
    <w:rsid w:val="002B502A"/>
    <w:rsid w:val="002D453A"/>
    <w:rsid w:val="003229AA"/>
    <w:rsid w:val="00333699"/>
    <w:rsid w:val="003351C2"/>
    <w:rsid w:val="00337A26"/>
    <w:rsid w:val="00345730"/>
    <w:rsid w:val="003B7051"/>
    <w:rsid w:val="003E4DC0"/>
    <w:rsid w:val="003E58F3"/>
    <w:rsid w:val="00423130"/>
    <w:rsid w:val="00466926"/>
    <w:rsid w:val="004A0946"/>
    <w:rsid w:val="004C4477"/>
    <w:rsid w:val="00510F47"/>
    <w:rsid w:val="00540957"/>
    <w:rsid w:val="00553BD4"/>
    <w:rsid w:val="0057012C"/>
    <w:rsid w:val="00577E54"/>
    <w:rsid w:val="0059613B"/>
    <w:rsid w:val="005E1875"/>
    <w:rsid w:val="00617BC5"/>
    <w:rsid w:val="006264EA"/>
    <w:rsid w:val="0063375D"/>
    <w:rsid w:val="00684A54"/>
    <w:rsid w:val="00734A07"/>
    <w:rsid w:val="0078144A"/>
    <w:rsid w:val="0078267F"/>
    <w:rsid w:val="007B2151"/>
    <w:rsid w:val="007C7EEE"/>
    <w:rsid w:val="007D33A4"/>
    <w:rsid w:val="007E21BE"/>
    <w:rsid w:val="00823710"/>
    <w:rsid w:val="00826157"/>
    <w:rsid w:val="00862F48"/>
    <w:rsid w:val="00884C83"/>
    <w:rsid w:val="008C266A"/>
    <w:rsid w:val="008C6AEB"/>
    <w:rsid w:val="008E5C5A"/>
    <w:rsid w:val="008F42C6"/>
    <w:rsid w:val="00901DC2"/>
    <w:rsid w:val="00915101"/>
    <w:rsid w:val="00982602"/>
    <w:rsid w:val="009C5314"/>
    <w:rsid w:val="00B5451B"/>
    <w:rsid w:val="00B65CF7"/>
    <w:rsid w:val="00B72888"/>
    <w:rsid w:val="00B80C73"/>
    <w:rsid w:val="00C17F60"/>
    <w:rsid w:val="00C70C80"/>
    <w:rsid w:val="00C81A8A"/>
    <w:rsid w:val="00CE4B18"/>
    <w:rsid w:val="00CF1D3D"/>
    <w:rsid w:val="00D008F4"/>
    <w:rsid w:val="00D02900"/>
    <w:rsid w:val="00D64FF8"/>
    <w:rsid w:val="00D705FD"/>
    <w:rsid w:val="00D81B73"/>
    <w:rsid w:val="00DB2E23"/>
    <w:rsid w:val="00DC06FD"/>
    <w:rsid w:val="00E13B34"/>
    <w:rsid w:val="00E577B1"/>
    <w:rsid w:val="00E65E15"/>
    <w:rsid w:val="00E93044"/>
    <w:rsid w:val="00EC5845"/>
    <w:rsid w:val="00ED7F30"/>
    <w:rsid w:val="00F253CD"/>
    <w:rsid w:val="00F4561E"/>
    <w:rsid w:val="00F7557D"/>
    <w:rsid w:val="00F9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9AF5"/>
  <w15:chartTrackingRefBased/>
  <w15:docId w15:val="{48292275-7B63-4C6D-AA04-8884CAB2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7B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7B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3778-F4C4-4447-B31A-7665B2B4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Samiksha .</dc:creator>
  <cp:keywords/>
  <dc:description/>
  <cp:lastModifiedBy>Mathematics</cp:lastModifiedBy>
  <cp:revision>29</cp:revision>
  <cp:lastPrinted>2021-07-31T04:54:00Z</cp:lastPrinted>
  <dcterms:created xsi:type="dcterms:W3CDTF">2021-07-27T07:00:00Z</dcterms:created>
  <dcterms:modified xsi:type="dcterms:W3CDTF">2021-07-31T04:55:00Z</dcterms:modified>
</cp:coreProperties>
</file>