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9" w:rsidRPr="00FC33BD" w:rsidRDefault="00C6798B" w:rsidP="00FC33BD">
      <w:pPr>
        <w:jc w:val="center"/>
        <w:rPr>
          <w:b/>
          <w:bCs/>
          <w:sz w:val="36"/>
          <w:szCs w:val="32"/>
          <w:u w:val="single"/>
        </w:rPr>
      </w:pPr>
      <w:r w:rsidRPr="00FC33BD">
        <w:rPr>
          <w:rFonts w:hint="cs"/>
          <w:b/>
          <w:bCs/>
          <w:sz w:val="36"/>
          <w:szCs w:val="32"/>
          <w:u w:val="single"/>
          <w:cs/>
        </w:rPr>
        <w:t>नोटीस</w:t>
      </w:r>
    </w:p>
    <w:p w:rsidR="0073361E" w:rsidRPr="0073361E" w:rsidRDefault="0073361E">
      <w:pPr>
        <w:rPr>
          <w:b/>
          <w:bCs/>
        </w:rPr>
      </w:pPr>
    </w:p>
    <w:p w:rsidR="0073361E" w:rsidRPr="00FC33BD" w:rsidRDefault="00AD1AC5" w:rsidP="00FC33BD">
      <w:pPr>
        <w:spacing w:after="0" w:line="360" w:lineRule="auto"/>
        <w:jc w:val="both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 </w:t>
      </w:r>
      <w:r w:rsidR="0073361E" w:rsidRPr="00FC33BD">
        <w:rPr>
          <w:rFonts w:hint="cs"/>
          <w:sz w:val="24"/>
          <w:szCs w:val="24"/>
          <w:cs/>
        </w:rPr>
        <w:t>अर्थ</w:t>
      </w:r>
      <w:r w:rsidR="004E63EB" w:rsidRPr="00FC33BD">
        <w:rPr>
          <w:rFonts w:hint="cs"/>
          <w:sz w:val="24"/>
          <w:szCs w:val="24"/>
          <w:cs/>
        </w:rPr>
        <w:t xml:space="preserve">शास्त्र विभागातील सर्व विद्यार्थ्यांना कळविण्यात येते की, </w:t>
      </w:r>
      <w:r w:rsidR="0073361E" w:rsidRPr="00FC33BD">
        <w:rPr>
          <w:rFonts w:hint="cs"/>
          <w:sz w:val="24"/>
          <w:szCs w:val="24"/>
          <w:cs/>
        </w:rPr>
        <w:t>अर्थ</w:t>
      </w:r>
      <w:r w:rsidR="004E63EB" w:rsidRPr="00FC33BD">
        <w:rPr>
          <w:rFonts w:hint="cs"/>
          <w:sz w:val="24"/>
          <w:szCs w:val="24"/>
          <w:cs/>
        </w:rPr>
        <w:t xml:space="preserve">शास्त्र विभागामार्फत </w:t>
      </w:r>
      <w:r w:rsidR="00FC33BD" w:rsidRPr="00FC33BD">
        <w:rPr>
          <w:rFonts w:hint="cs"/>
          <w:sz w:val="24"/>
          <w:szCs w:val="24"/>
          <w:cs/>
        </w:rPr>
        <w:t>शैक्षणिक वर्ष २०२०-२०२१</w:t>
      </w:r>
      <w:r w:rsidR="00FC33BD" w:rsidRPr="00FC33BD">
        <w:rPr>
          <w:sz w:val="24"/>
          <w:szCs w:val="24"/>
        </w:rPr>
        <w:t xml:space="preserve"> </w:t>
      </w:r>
      <w:r w:rsidR="0073361E" w:rsidRPr="00FC33BD">
        <w:rPr>
          <w:rFonts w:hint="cs"/>
          <w:sz w:val="24"/>
          <w:szCs w:val="24"/>
          <w:cs/>
        </w:rPr>
        <w:t xml:space="preserve">मध्ये </w:t>
      </w:r>
      <w:r w:rsidR="0073361E" w:rsidRPr="00AD1AC5">
        <w:rPr>
          <w:rFonts w:hint="cs"/>
          <w:b/>
          <w:bCs/>
          <w:sz w:val="24"/>
          <w:szCs w:val="24"/>
          <w:cs/>
        </w:rPr>
        <w:t>“Research Methodology” (संशोधन पध्दती)</w:t>
      </w:r>
      <w:r w:rsidR="0073361E" w:rsidRPr="00FC33BD">
        <w:rPr>
          <w:rFonts w:hint="cs"/>
          <w:sz w:val="24"/>
          <w:szCs w:val="24"/>
          <w:cs/>
        </w:rPr>
        <w:t xml:space="preserve"> हा </w:t>
      </w:r>
      <w:r w:rsidRPr="00AD1AC5">
        <w:rPr>
          <w:rFonts w:ascii="Mangal" w:hAnsi="Mangal" w:cs="Mangal" w:hint="cs"/>
          <w:sz w:val="24"/>
          <w:szCs w:val="24"/>
          <w:cs/>
        </w:rPr>
        <w:t>सर्टिफिकेट कोर्स</w:t>
      </w:r>
      <w:r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73361E" w:rsidRPr="00FC33BD">
        <w:rPr>
          <w:rFonts w:hint="cs"/>
          <w:sz w:val="24"/>
          <w:szCs w:val="24"/>
          <w:cs/>
        </w:rPr>
        <w:t>सुरु करण्यात आला आहे. अर्थशास्त्र स्पेशल असलेल्या S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Y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B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A,</w:t>
      </w:r>
      <w:r>
        <w:rPr>
          <w:rFonts w:hint="cs"/>
          <w:sz w:val="24"/>
          <w:szCs w:val="24"/>
          <w:cs/>
        </w:rPr>
        <w:t xml:space="preserve"> </w:t>
      </w:r>
      <w:r w:rsidR="0073361E" w:rsidRPr="00FC33BD">
        <w:rPr>
          <w:rFonts w:hint="cs"/>
          <w:sz w:val="24"/>
          <w:szCs w:val="24"/>
          <w:cs/>
        </w:rPr>
        <w:t>T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Y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B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A,</w:t>
      </w:r>
      <w:r>
        <w:rPr>
          <w:rFonts w:hint="cs"/>
          <w:sz w:val="24"/>
          <w:szCs w:val="24"/>
          <w:cs/>
        </w:rPr>
        <w:t xml:space="preserve"> </w:t>
      </w:r>
      <w:r w:rsidR="0073361E" w:rsidRPr="00FC33BD">
        <w:rPr>
          <w:rFonts w:hint="cs"/>
          <w:sz w:val="24"/>
          <w:szCs w:val="24"/>
          <w:cs/>
        </w:rPr>
        <w:t>M</w:t>
      </w:r>
      <w:r>
        <w:rPr>
          <w:rFonts w:hint="cs"/>
          <w:sz w:val="24"/>
          <w:szCs w:val="24"/>
          <w:cs/>
        </w:rPr>
        <w:t>.</w:t>
      </w:r>
      <w:r w:rsidR="0073361E" w:rsidRPr="00FC33BD">
        <w:rPr>
          <w:rFonts w:hint="cs"/>
          <w:sz w:val="24"/>
          <w:szCs w:val="24"/>
          <w:cs/>
        </w:rPr>
        <w:t>A या वर्गातील</w:t>
      </w:r>
      <w:r>
        <w:rPr>
          <w:rFonts w:hint="cs"/>
          <w:sz w:val="24"/>
          <w:szCs w:val="24"/>
          <w:cs/>
        </w:rPr>
        <w:t xml:space="preserve"> सर्व विद्यार्थ्यांनी या </w:t>
      </w:r>
      <w:r>
        <w:rPr>
          <w:rFonts w:ascii="Mangal" w:hAnsi="Mangal" w:cs="Mangal" w:hint="cs"/>
          <w:sz w:val="24"/>
          <w:szCs w:val="24"/>
          <w:cs/>
        </w:rPr>
        <w:t>कोर्स</w:t>
      </w:r>
      <w:r w:rsidR="0073361E" w:rsidRPr="00FC33BD">
        <w:rPr>
          <w:rFonts w:hint="cs"/>
          <w:sz w:val="24"/>
          <w:szCs w:val="24"/>
          <w:cs/>
        </w:rPr>
        <w:t>साठी  नाव नोंदणी करणे  अनिवार्य आहे.</w:t>
      </w:r>
    </w:p>
    <w:p w:rsidR="00C6798B" w:rsidRDefault="00C6798B" w:rsidP="0073361E">
      <w:pPr>
        <w:spacing w:line="240" w:lineRule="auto"/>
      </w:pPr>
    </w:p>
    <w:p w:rsidR="0022530A" w:rsidRDefault="0022530A" w:rsidP="0022530A">
      <w:pPr>
        <w:spacing w:line="240" w:lineRule="auto"/>
        <w:rPr>
          <w:rFonts w:ascii="Mangal" w:hAnsi="Mangal" w:cs="Mangal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</w:rPr>
        <w:t xml:space="preserve">                                                         </w:t>
      </w:r>
    </w:p>
    <w:p w:rsidR="0085440F" w:rsidRDefault="0022530A" w:rsidP="0022530A">
      <w:pPr>
        <w:spacing w:line="240" w:lineRule="auto"/>
      </w:pPr>
      <w:r>
        <w:rPr>
          <w:rFonts w:ascii="Mangal" w:hAnsi="Mangal" w:cs="Mangal" w:hint="cs"/>
          <w:sz w:val="24"/>
          <w:szCs w:val="24"/>
          <w:cs/>
        </w:rPr>
        <w:t xml:space="preserve">                                                       प्रमुख, </w:t>
      </w:r>
      <w:r w:rsidRPr="00FC33BD">
        <w:rPr>
          <w:rFonts w:hint="cs"/>
          <w:sz w:val="24"/>
          <w:szCs w:val="24"/>
          <w:cs/>
        </w:rPr>
        <w:t>अर्थ</w:t>
      </w:r>
      <w:r>
        <w:rPr>
          <w:rFonts w:hint="cs"/>
          <w:sz w:val="24"/>
          <w:szCs w:val="24"/>
          <w:cs/>
        </w:rPr>
        <w:t xml:space="preserve">शास्त्र विभाग </w:t>
      </w:r>
    </w:p>
    <w:p w:rsidR="0073361E" w:rsidRDefault="0073361E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</w:pPr>
    </w:p>
    <w:p w:rsidR="0085440F" w:rsidRDefault="0085440F" w:rsidP="0073361E">
      <w:pPr>
        <w:spacing w:line="240" w:lineRule="auto"/>
        <w:rPr>
          <w:rFonts w:hint="cs"/>
        </w:rPr>
      </w:pPr>
    </w:p>
    <w:p w:rsidR="005568E5" w:rsidRPr="0022530A" w:rsidRDefault="005568E5" w:rsidP="00C15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15B">
        <w:rPr>
          <w:b/>
          <w:bCs/>
          <w:sz w:val="24"/>
          <w:szCs w:val="24"/>
        </w:rPr>
        <w:lastRenderedPageBreak/>
        <w:t>S.</w:t>
      </w:r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B.V.P. </w:t>
      </w: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Samaja’s</w:t>
      </w:r>
      <w:proofErr w:type="spellEnd"/>
    </w:p>
    <w:p w:rsidR="005568E5" w:rsidRPr="0022530A" w:rsidRDefault="005568E5" w:rsidP="00C15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Sahakar</w:t>
      </w:r>
      <w:proofErr w:type="spellEnd"/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Maharshi</w:t>
      </w:r>
      <w:proofErr w:type="spellEnd"/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Bhausaheb</w:t>
      </w:r>
      <w:proofErr w:type="spellEnd"/>
      <w:proofErr w:type="gramEnd"/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Santuji</w:t>
      </w:r>
      <w:proofErr w:type="spellEnd"/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Thorat</w:t>
      </w:r>
      <w:proofErr w:type="spellEnd"/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Arts, Science and Commerce College, </w:t>
      </w: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Sangamner.Dist</w:t>
      </w:r>
      <w:proofErr w:type="spellEnd"/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22530A">
        <w:rPr>
          <w:rFonts w:ascii="Times New Roman" w:hAnsi="Times New Roman" w:cs="Times New Roman"/>
          <w:b/>
          <w:bCs/>
          <w:sz w:val="24"/>
          <w:szCs w:val="24"/>
        </w:rPr>
        <w:t>Ahmednager</w:t>
      </w:r>
      <w:proofErr w:type="spellEnd"/>
      <w:r w:rsidRPr="0022530A">
        <w:rPr>
          <w:rFonts w:ascii="Times New Roman" w:hAnsi="Times New Roman" w:cs="Times New Roman"/>
          <w:b/>
          <w:bCs/>
          <w:sz w:val="24"/>
          <w:szCs w:val="24"/>
        </w:rPr>
        <w:t>, 422605.</w:t>
      </w:r>
    </w:p>
    <w:p w:rsidR="005568E5" w:rsidRPr="0022530A" w:rsidRDefault="005568E5" w:rsidP="00C15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b/>
          <w:bCs/>
          <w:sz w:val="24"/>
          <w:szCs w:val="24"/>
        </w:rPr>
        <w:t>Department of Economics</w:t>
      </w:r>
    </w:p>
    <w:p w:rsidR="002E63DB" w:rsidRPr="0022530A" w:rsidRDefault="002E63DB" w:rsidP="00C15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b/>
          <w:bCs/>
          <w:sz w:val="24"/>
          <w:szCs w:val="24"/>
        </w:rPr>
        <w:t>Add – On Course / Certificate Course</w:t>
      </w:r>
    </w:p>
    <w:p w:rsidR="002E63DB" w:rsidRPr="0022530A" w:rsidRDefault="002E63DB" w:rsidP="00C15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</w:p>
    <w:p w:rsidR="002E63DB" w:rsidRPr="0022530A" w:rsidRDefault="00C1515B" w:rsidP="00C151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  <w:r w:rsidR="002E63DB"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(2020-2021)</w:t>
      </w:r>
    </w:p>
    <w:p w:rsidR="002E63DB" w:rsidRPr="0022530A" w:rsidRDefault="002E63DB" w:rsidP="00C151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5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253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5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30A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22530A">
        <w:rPr>
          <w:rFonts w:ascii="Times New Roman" w:hAnsi="Times New Roman" w:cs="Times New Roman"/>
          <w:sz w:val="24"/>
          <w:szCs w:val="24"/>
        </w:rPr>
        <w:t xml:space="preserve">         /10/2020</w:t>
      </w:r>
    </w:p>
    <w:p w:rsidR="002E63DB" w:rsidRPr="0022530A" w:rsidRDefault="002E63DB" w:rsidP="0073361E">
      <w:pPr>
        <w:spacing w:line="240" w:lineRule="auto"/>
        <w:rPr>
          <w:rFonts w:ascii="Times New Roman" w:hAnsi="Times New Roman" w:cs="Times New Roman"/>
          <w:sz w:val="24"/>
          <w:szCs w:val="24"/>
          <w:cs/>
        </w:rPr>
      </w:pPr>
      <w:r w:rsidRPr="0022530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 w:rsidR="0022530A">
        <w:rPr>
          <w:rFonts w:ascii="Times New Roman" w:hAnsi="Times New Roman" w:cs="Times New Roman"/>
          <w:sz w:val="24"/>
          <w:szCs w:val="24"/>
        </w:rPr>
        <w:t>------------</w:t>
      </w:r>
      <w:r w:rsidRPr="00225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2E63DB" w:rsidRPr="0022530A" w:rsidTr="0088004E">
        <w:tc>
          <w:tcPr>
            <w:tcW w:w="25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Student’s Name-</w:t>
            </w:r>
          </w:p>
        </w:tc>
        <w:tc>
          <w:tcPr>
            <w:tcW w:w="70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DB" w:rsidRPr="0022530A" w:rsidTr="0088004E">
        <w:tc>
          <w:tcPr>
            <w:tcW w:w="25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- </w:t>
            </w:r>
          </w:p>
        </w:tc>
        <w:tc>
          <w:tcPr>
            <w:tcW w:w="70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DB" w:rsidRPr="0022530A" w:rsidTr="0088004E">
        <w:tc>
          <w:tcPr>
            <w:tcW w:w="25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Full Name-</w:t>
            </w:r>
          </w:p>
        </w:tc>
        <w:tc>
          <w:tcPr>
            <w:tcW w:w="70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DB" w:rsidRPr="0022530A" w:rsidTr="0088004E">
        <w:tc>
          <w:tcPr>
            <w:tcW w:w="25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Full Name-</w:t>
            </w:r>
          </w:p>
        </w:tc>
        <w:tc>
          <w:tcPr>
            <w:tcW w:w="70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DB" w:rsidRPr="0022530A" w:rsidTr="0088004E">
        <w:tc>
          <w:tcPr>
            <w:tcW w:w="25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Address-</w:t>
            </w:r>
          </w:p>
          <w:p w:rsidR="002E63DB" w:rsidRPr="0022530A" w:rsidRDefault="002E63DB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DB" w:rsidRPr="0022530A" w:rsidTr="0088004E">
        <w:tc>
          <w:tcPr>
            <w:tcW w:w="2538" w:type="dxa"/>
          </w:tcPr>
          <w:p w:rsidR="002E63DB" w:rsidRPr="0022530A" w:rsidRDefault="00016DCE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Taluka &amp; </w:t>
            </w:r>
            <w:proofErr w:type="spellStart"/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</w:t>
            </w:r>
            <w:proofErr w:type="spellEnd"/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38" w:type="dxa"/>
          </w:tcPr>
          <w:p w:rsidR="002E63DB" w:rsidRPr="0022530A" w:rsidRDefault="002E63DB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CE" w:rsidRPr="0022530A" w:rsidTr="0088004E">
        <w:tc>
          <w:tcPr>
            <w:tcW w:w="25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</w:t>
            </w:r>
            <w:r w:rsid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code-</w:t>
            </w:r>
          </w:p>
        </w:tc>
        <w:tc>
          <w:tcPr>
            <w:tcW w:w="70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CE" w:rsidRPr="0022530A" w:rsidTr="0088004E">
        <w:tc>
          <w:tcPr>
            <w:tcW w:w="2538" w:type="dxa"/>
          </w:tcPr>
          <w:p w:rsidR="00016DCE" w:rsidRPr="0022530A" w:rsidRDefault="00016DCE" w:rsidP="00795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Number-</w:t>
            </w:r>
          </w:p>
        </w:tc>
        <w:tc>
          <w:tcPr>
            <w:tcW w:w="70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CE" w:rsidRPr="0022530A" w:rsidTr="0088004E">
        <w:tc>
          <w:tcPr>
            <w:tcW w:w="2538" w:type="dxa"/>
          </w:tcPr>
          <w:p w:rsidR="00016DCE" w:rsidRPr="0022530A" w:rsidRDefault="00016DCE" w:rsidP="00795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Id-</w:t>
            </w:r>
          </w:p>
        </w:tc>
        <w:tc>
          <w:tcPr>
            <w:tcW w:w="70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CE" w:rsidRPr="0022530A" w:rsidTr="0088004E">
        <w:tc>
          <w:tcPr>
            <w:tcW w:w="2538" w:type="dxa"/>
          </w:tcPr>
          <w:p w:rsidR="00016DCE" w:rsidRPr="0022530A" w:rsidRDefault="00016DCE" w:rsidP="00795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Adhar</w:t>
            </w:r>
            <w:proofErr w:type="spellEnd"/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Number-</w:t>
            </w:r>
          </w:p>
        </w:tc>
        <w:tc>
          <w:tcPr>
            <w:tcW w:w="70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CE" w:rsidRPr="0022530A" w:rsidTr="0088004E">
        <w:tc>
          <w:tcPr>
            <w:tcW w:w="2538" w:type="dxa"/>
          </w:tcPr>
          <w:p w:rsidR="00016DCE" w:rsidRPr="0022530A" w:rsidRDefault="00016DCE" w:rsidP="00795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</w:t>
            </w:r>
            <w:r w:rsidR="00C1515B"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date--</w:t>
            </w:r>
          </w:p>
        </w:tc>
        <w:tc>
          <w:tcPr>
            <w:tcW w:w="70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CE" w:rsidRPr="0022530A" w:rsidTr="0088004E">
        <w:tc>
          <w:tcPr>
            <w:tcW w:w="2538" w:type="dxa"/>
          </w:tcPr>
          <w:p w:rsidR="00016DCE" w:rsidRPr="0022530A" w:rsidRDefault="00016DCE" w:rsidP="00795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Category-</w:t>
            </w:r>
          </w:p>
        </w:tc>
        <w:tc>
          <w:tcPr>
            <w:tcW w:w="7038" w:type="dxa"/>
          </w:tcPr>
          <w:p w:rsidR="00016DCE" w:rsidRPr="0022530A" w:rsidRDefault="00016DCE" w:rsidP="0073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15B" w:rsidRPr="0022530A" w:rsidRDefault="00C1515B" w:rsidP="006056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56D7" w:rsidRPr="0022530A" w:rsidRDefault="006056D7" w:rsidP="006056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Undertaking – The Information Given above is true. I am aware that the 75% attendance is mandatory as per rules we agree that the design of the principal and head of department in this respect is final </w:t>
      </w:r>
    </w:p>
    <w:p w:rsidR="00F45F2C" w:rsidRPr="0022530A" w:rsidRDefault="00F45F2C" w:rsidP="006056D7">
      <w:pPr>
        <w:rPr>
          <w:rFonts w:ascii="Times New Roman" w:hAnsi="Times New Roman" w:cs="Times New Roman"/>
          <w:sz w:val="24"/>
          <w:szCs w:val="24"/>
        </w:rPr>
      </w:pPr>
    </w:p>
    <w:p w:rsidR="006056D7" w:rsidRPr="0022530A" w:rsidRDefault="00C1515B" w:rsidP="006056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sz w:val="24"/>
          <w:szCs w:val="24"/>
        </w:rPr>
        <w:t xml:space="preserve">    </w:t>
      </w:r>
      <w:r w:rsidR="00F45F2C" w:rsidRPr="0022530A">
        <w:rPr>
          <w:rFonts w:ascii="Times New Roman" w:hAnsi="Times New Roman" w:cs="Times New Roman"/>
          <w:sz w:val="24"/>
          <w:szCs w:val="24"/>
        </w:rPr>
        <w:t xml:space="preserve">   </w:t>
      </w:r>
      <w:r w:rsidR="00F45F2C"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Parent Signature                                                   </w:t>
      </w:r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45F2C"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Student Signature</w:t>
      </w:r>
    </w:p>
    <w:p w:rsidR="00C1515B" w:rsidRDefault="00C1515B" w:rsidP="006056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530A" w:rsidRPr="0022530A" w:rsidRDefault="0022530A" w:rsidP="006056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2A5" w:rsidRPr="0022530A" w:rsidRDefault="005F0C7D" w:rsidP="006056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2A5"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Head of the Department                                                                     </w:t>
      </w:r>
      <w:r w:rsidR="0022530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502A5" w:rsidRPr="0022530A">
        <w:rPr>
          <w:rFonts w:ascii="Times New Roman" w:hAnsi="Times New Roman" w:cs="Times New Roman"/>
          <w:b/>
          <w:bCs/>
          <w:sz w:val="24"/>
          <w:szCs w:val="24"/>
        </w:rPr>
        <w:t xml:space="preserve"> Principal</w:t>
      </w:r>
    </w:p>
    <w:p w:rsidR="00B502A5" w:rsidRPr="00115EC3" w:rsidRDefault="00B97C58" w:rsidP="006056D7">
      <w:pPr>
        <w:spacing w:line="240" w:lineRule="auto"/>
        <w:rPr>
          <w:sz w:val="28"/>
          <w:szCs w:val="28"/>
          <w:cs/>
        </w:rPr>
      </w:pPr>
      <w:r w:rsidRPr="0022530A">
        <w:rPr>
          <w:rFonts w:ascii="Times New Roman" w:hAnsi="Times New Roman" w:cs="Times New Roman"/>
          <w:sz w:val="24"/>
          <w:szCs w:val="24"/>
        </w:rPr>
        <w:object w:dxaOrig="9026" w:dyaOrig="13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1.5pt;height:691.5pt" o:ole="">
            <v:imagedata r:id="rId4" o:title=""/>
          </v:shape>
          <o:OLEObject Type="Embed" ProgID="Word.Document.12" ShapeID="_x0000_i1032" DrawAspect="Content" ObjectID="_1664617237" r:id="rId5"/>
        </w:object>
      </w:r>
      <w:bookmarkStart w:id="0" w:name="_GoBack"/>
      <w:bookmarkEnd w:id="0"/>
    </w:p>
    <w:sectPr w:rsidR="00B502A5" w:rsidRPr="00115EC3" w:rsidSect="0043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798B"/>
    <w:rsid w:val="00016DCE"/>
    <w:rsid w:val="00115EC3"/>
    <w:rsid w:val="0022530A"/>
    <w:rsid w:val="002E63DB"/>
    <w:rsid w:val="00433CB9"/>
    <w:rsid w:val="004E63EB"/>
    <w:rsid w:val="005568E5"/>
    <w:rsid w:val="00565B9B"/>
    <w:rsid w:val="005F0C7D"/>
    <w:rsid w:val="006056D7"/>
    <w:rsid w:val="0073361E"/>
    <w:rsid w:val="008209D0"/>
    <w:rsid w:val="0085440F"/>
    <w:rsid w:val="0088004E"/>
    <w:rsid w:val="008D7911"/>
    <w:rsid w:val="00AD1AC5"/>
    <w:rsid w:val="00B502A5"/>
    <w:rsid w:val="00B97C58"/>
    <w:rsid w:val="00BE7760"/>
    <w:rsid w:val="00C1515B"/>
    <w:rsid w:val="00C6798B"/>
    <w:rsid w:val="00F45F2C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8193B9"/>
  <w15:docId w15:val="{E68E2498-4954-41E5-8EF7-B08D918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 Staff</dc:creator>
  <cp:keywords/>
  <dc:description/>
  <cp:lastModifiedBy>Economics Dept.HOD</cp:lastModifiedBy>
  <cp:revision>20</cp:revision>
  <dcterms:created xsi:type="dcterms:W3CDTF">2020-10-15T04:46:00Z</dcterms:created>
  <dcterms:modified xsi:type="dcterms:W3CDTF">2020-10-19T07:24:00Z</dcterms:modified>
</cp:coreProperties>
</file>