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41" w:rsidRPr="00374D42" w:rsidRDefault="003B637E" w:rsidP="00B92D0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4D4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D37CC" w:rsidRPr="00374D42">
        <w:rPr>
          <w:rFonts w:ascii="Times New Roman" w:hAnsi="Times New Roman" w:cs="Times New Roman"/>
          <w:b/>
          <w:bCs/>
          <w:sz w:val="28"/>
          <w:szCs w:val="28"/>
        </w:rPr>
        <w:t>Departmental Activities</w:t>
      </w:r>
    </w:p>
    <w:p w:rsidR="003B637E" w:rsidRPr="00374D42" w:rsidRDefault="003B637E" w:rsidP="00B92D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D42">
        <w:rPr>
          <w:rFonts w:ascii="Times New Roman" w:hAnsi="Times New Roman" w:cs="Times New Roman"/>
          <w:sz w:val="24"/>
          <w:szCs w:val="24"/>
        </w:rPr>
        <w:t>1) In the month of July e</w:t>
      </w:r>
      <w:r w:rsidR="003078C6" w:rsidRPr="00374D42">
        <w:rPr>
          <w:rFonts w:ascii="Times New Roman" w:hAnsi="Times New Roman" w:cs="Times New Roman"/>
          <w:sz w:val="24"/>
          <w:szCs w:val="24"/>
        </w:rPr>
        <w:t>very year Department c</w:t>
      </w:r>
      <w:r w:rsidRPr="00374D42">
        <w:rPr>
          <w:rFonts w:ascii="Times New Roman" w:hAnsi="Times New Roman" w:cs="Times New Roman"/>
          <w:sz w:val="24"/>
          <w:szCs w:val="24"/>
        </w:rPr>
        <w:t>onducts Aptitude           Test for the stu</w:t>
      </w:r>
      <w:r w:rsidR="003078C6" w:rsidRPr="00374D42">
        <w:rPr>
          <w:rFonts w:ascii="Times New Roman" w:hAnsi="Times New Roman" w:cs="Times New Roman"/>
          <w:sz w:val="24"/>
          <w:szCs w:val="24"/>
        </w:rPr>
        <w:t xml:space="preserve">dents of </w:t>
      </w:r>
      <w:proofErr w:type="spellStart"/>
      <w:r w:rsidR="003078C6" w:rsidRPr="00374D42">
        <w:rPr>
          <w:rFonts w:ascii="Times New Roman" w:hAnsi="Times New Roman" w:cs="Times New Roman"/>
          <w:sz w:val="24"/>
          <w:szCs w:val="24"/>
        </w:rPr>
        <w:t>F.Y.B.Sc</w:t>
      </w:r>
      <w:proofErr w:type="spellEnd"/>
      <w:r w:rsidR="003078C6" w:rsidRPr="00374D42">
        <w:rPr>
          <w:rFonts w:ascii="Times New Roman" w:hAnsi="Times New Roman" w:cs="Times New Roman"/>
          <w:sz w:val="24"/>
          <w:szCs w:val="24"/>
        </w:rPr>
        <w:t>. Taking into c</w:t>
      </w:r>
      <w:r w:rsidRPr="00374D42">
        <w:rPr>
          <w:rFonts w:ascii="Times New Roman" w:hAnsi="Times New Roman" w:cs="Times New Roman"/>
          <w:sz w:val="24"/>
          <w:szCs w:val="24"/>
        </w:rPr>
        <w:t>onsideration</w:t>
      </w:r>
      <w:r w:rsidR="003078C6" w:rsidRPr="00374D42">
        <w:rPr>
          <w:rFonts w:ascii="Times New Roman" w:hAnsi="Times New Roman" w:cs="Times New Roman"/>
          <w:sz w:val="24"/>
          <w:szCs w:val="24"/>
        </w:rPr>
        <w:t xml:space="preserve"> the performance of Students in the test students are categorized into weak and </w:t>
      </w:r>
      <w:proofErr w:type="gramStart"/>
      <w:r w:rsidR="003078C6" w:rsidRPr="00374D42">
        <w:rPr>
          <w:rFonts w:ascii="Times New Roman" w:hAnsi="Times New Roman" w:cs="Times New Roman"/>
          <w:sz w:val="24"/>
          <w:szCs w:val="24"/>
        </w:rPr>
        <w:t>Advanced</w:t>
      </w:r>
      <w:proofErr w:type="gramEnd"/>
      <w:r w:rsidR="003078C6" w:rsidRPr="00374D42">
        <w:rPr>
          <w:rFonts w:ascii="Times New Roman" w:hAnsi="Times New Roman" w:cs="Times New Roman"/>
          <w:sz w:val="24"/>
          <w:szCs w:val="24"/>
        </w:rPr>
        <w:t xml:space="preserve"> learner and are taught accordingly.</w:t>
      </w:r>
    </w:p>
    <w:p w:rsidR="003078C6" w:rsidRPr="00374D42" w:rsidRDefault="003078C6" w:rsidP="00B92D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D42">
        <w:rPr>
          <w:rFonts w:ascii="Times New Roman" w:hAnsi="Times New Roman" w:cs="Times New Roman"/>
          <w:sz w:val="24"/>
          <w:szCs w:val="24"/>
        </w:rPr>
        <w:t xml:space="preserve">2) </w:t>
      </w:r>
      <w:r w:rsidR="00613541">
        <w:rPr>
          <w:rFonts w:ascii="Times New Roman" w:hAnsi="Times New Roman" w:cs="Times New Roman"/>
          <w:sz w:val="24"/>
          <w:szCs w:val="24"/>
        </w:rPr>
        <w:t>In academic year 2022</w:t>
      </w:r>
      <w:r w:rsidR="00657890" w:rsidRPr="00374D42">
        <w:rPr>
          <w:rFonts w:ascii="Times New Roman" w:hAnsi="Times New Roman" w:cs="Times New Roman"/>
          <w:sz w:val="24"/>
          <w:szCs w:val="24"/>
        </w:rPr>
        <w:t>-</w:t>
      </w:r>
      <w:r w:rsidR="00613541">
        <w:rPr>
          <w:rFonts w:ascii="Times New Roman" w:hAnsi="Times New Roman" w:cs="Times New Roman"/>
          <w:sz w:val="24"/>
          <w:szCs w:val="24"/>
        </w:rPr>
        <w:t>23</w:t>
      </w:r>
      <w:r w:rsidR="005402F1" w:rsidRPr="00374D42">
        <w:rPr>
          <w:rFonts w:ascii="Times New Roman" w:hAnsi="Times New Roman" w:cs="Times New Roman"/>
          <w:sz w:val="24"/>
          <w:szCs w:val="24"/>
        </w:rPr>
        <w:t>Department of Mathematics actively participated in “</w:t>
      </w:r>
      <w:proofErr w:type="spellStart"/>
      <w:r w:rsidR="005402F1" w:rsidRPr="00374D42">
        <w:rPr>
          <w:rFonts w:ascii="Times New Roman" w:hAnsi="Times New Roman" w:cs="Times New Roman"/>
          <w:sz w:val="24"/>
          <w:szCs w:val="24"/>
        </w:rPr>
        <w:t>Avishkar</w:t>
      </w:r>
      <w:proofErr w:type="spellEnd"/>
      <w:r w:rsidR="005402F1" w:rsidRPr="00374D42">
        <w:rPr>
          <w:rFonts w:ascii="Times New Roman" w:hAnsi="Times New Roman" w:cs="Times New Roman"/>
          <w:sz w:val="24"/>
          <w:szCs w:val="24"/>
        </w:rPr>
        <w:t xml:space="preserve"> Competition” .</w:t>
      </w:r>
      <w:r w:rsidR="00657890" w:rsidRPr="00374D42">
        <w:rPr>
          <w:rFonts w:ascii="Times New Roman" w:hAnsi="Times New Roman" w:cs="Times New Roman"/>
          <w:sz w:val="24"/>
          <w:szCs w:val="24"/>
        </w:rPr>
        <w:t xml:space="preserve">Students of </w:t>
      </w:r>
      <w:proofErr w:type="spellStart"/>
      <w:r w:rsidR="00657890" w:rsidRPr="00374D42">
        <w:rPr>
          <w:rFonts w:ascii="Times New Roman" w:hAnsi="Times New Roman" w:cs="Times New Roman"/>
          <w:sz w:val="24"/>
          <w:szCs w:val="24"/>
        </w:rPr>
        <w:t>S.Y.B.Sc</w:t>
      </w:r>
      <w:proofErr w:type="spellEnd"/>
      <w:r w:rsidR="00657890" w:rsidRPr="00374D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57890" w:rsidRPr="00374D42">
        <w:rPr>
          <w:rFonts w:ascii="Times New Roman" w:hAnsi="Times New Roman" w:cs="Times New Roman"/>
          <w:sz w:val="24"/>
          <w:szCs w:val="24"/>
        </w:rPr>
        <w:t>presented</w:t>
      </w:r>
      <w:proofErr w:type="gramEnd"/>
      <w:r w:rsidR="00657890" w:rsidRPr="00374D42">
        <w:rPr>
          <w:rFonts w:ascii="Times New Roman" w:hAnsi="Times New Roman" w:cs="Times New Roman"/>
          <w:sz w:val="24"/>
          <w:szCs w:val="24"/>
        </w:rPr>
        <w:t xml:space="preserve"> four projects in “</w:t>
      </w:r>
      <w:proofErr w:type="spellStart"/>
      <w:r w:rsidR="00657890" w:rsidRPr="00374D42">
        <w:rPr>
          <w:rFonts w:ascii="Times New Roman" w:hAnsi="Times New Roman" w:cs="Times New Roman"/>
          <w:sz w:val="24"/>
          <w:szCs w:val="24"/>
        </w:rPr>
        <w:t>Avishkar</w:t>
      </w:r>
      <w:proofErr w:type="spellEnd"/>
      <w:r w:rsidR="00657890" w:rsidRPr="00374D42">
        <w:rPr>
          <w:rFonts w:ascii="Times New Roman" w:hAnsi="Times New Roman" w:cs="Times New Roman"/>
          <w:sz w:val="24"/>
          <w:szCs w:val="24"/>
        </w:rPr>
        <w:t xml:space="preserve"> Competition”.</w:t>
      </w:r>
    </w:p>
    <w:p w:rsidR="001A6B9B" w:rsidRPr="00374D42" w:rsidRDefault="00335CB2" w:rsidP="00B92D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4D42">
        <w:rPr>
          <w:rFonts w:ascii="Times New Roman" w:hAnsi="Times New Roman" w:cs="Times New Roman"/>
          <w:sz w:val="24"/>
          <w:szCs w:val="24"/>
        </w:rPr>
        <w:t>3)</w:t>
      </w:r>
      <w:r w:rsidR="001A6B9B" w:rsidRPr="00374D42">
        <w:rPr>
          <w:rFonts w:ascii="Times New Roman" w:hAnsi="Times New Roman" w:cs="Times New Roman"/>
          <w:sz w:val="24"/>
          <w:szCs w:val="24"/>
        </w:rPr>
        <w:t xml:space="preserve"> </w:t>
      </w:r>
      <w:r w:rsidRPr="00374D42">
        <w:rPr>
          <w:rFonts w:ascii="Times New Roman" w:hAnsi="Times New Roman" w:cs="Times New Roman"/>
          <w:sz w:val="24"/>
          <w:szCs w:val="24"/>
        </w:rPr>
        <w:t xml:space="preserve">Every year Department encourages </w:t>
      </w:r>
      <w:r w:rsidR="001A6B9B" w:rsidRPr="00374D42">
        <w:rPr>
          <w:rFonts w:ascii="Times New Roman" w:hAnsi="Times New Roman" w:cs="Times New Roman"/>
          <w:sz w:val="24"/>
          <w:szCs w:val="24"/>
        </w:rPr>
        <w:t>s</w:t>
      </w:r>
      <w:r w:rsidRPr="00374D42">
        <w:rPr>
          <w:rFonts w:ascii="Times New Roman" w:hAnsi="Times New Roman" w:cs="Times New Roman"/>
          <w:sz w:val="24"/>
          <w:szCs w:val="24"/>
        </w:rPr>
        <w:t xml:space="preserve">tudents </w:t>
      </w:r>
      <w:r w:rsidR="001A6B9B" w:rsidRPr="00374D42">
        <w:rPr>
          <w:rFonts w:ascii="Times New Roman" w:hAnsi="Times New Roman" w:cs="Times New Roman"/>
          <w:sz w:val="24"/>
          <w:szCs w:val="24"/>
        </w:rPr>
        <w:t xml:space="preserve">to </w:t>
      </w:r>
      <w:r w:rsidRPr="00374D42">
        <w:rPr>
          <w:rFonts w:ascii="Times New Roman" w:hAnsi="Times New Roman" w:cs="Times New Roman"/>
          <w:sz w:val="24"/>
          <w:szCs w:val="24"/>
        </w:rPr>
        <w:tab/>
      </w:r>
      <w:r w:rsidR="001A6B9B" w:rsidRPr="00374D42">
        <w:rPr>
          <w:rFonts w:ascii="Times New Roman" w:hAnsi="Times New Roman" w:cs="Times New Roman"/>
          <w:sz w:val="24"/>
          <w:szCs w:val="24"/>
        </w:rPr>
        <w:t xml:space="preserve">deliver seminars in the </w:t>
      </w:r>
      <w:proofErr w:type="gramStart"/>
      <w:r w:rsidR="001A6B9B" w:rsidRPr="00374D42">
        <w:rPr>
          <w:rFonts w:ascii="Times New Roman" w:hAnsi="Times New Roman" w:cs="Times New Roman"/>
          <w:sz w:val="24"/>
          <w:szCs w:val="24"/>
        </w:rPr>
        <w:t>class .</w:t>
      </w:r>
      <w:proofErr w:type="gramEnd"/>
      <w:r w:rsidR="001A6B9B" w:rsidRPr="00374D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6B9B" w:rsidRPr="00374D42">
        <w:rPr>
          <w:rFonts w:ascii="Times New Roman" w:hAnsi="Times New Roman" w:cs="Times New Roman"/>
          <w:sz w:val="24"/>
          <w:szCs w:val="24"/>
        </w:rPr>
        <w:t xml:space="preserve">Students of </w:t>
      </w:r>
      <w:proofErr w:type="spellStart"/>
      <w:r w:rsidR="001A6B9B" w:rsidRPr="00374D42">
        <w:rPr>
          <w:rFonts w:ascii="Times New Roman" w:hAnsi="Times New Roman" w:cs="Times New Roman"/>
          <w:sz w:val="24"/>
          <w:szCs w:val="24"/>
        </w:rPr>
        <w:t>F.Y.B.Sc</w:t>
      </w:r>
      <w:proofErr w:type="spellEnd"/>
      <w:r w:rsidR="001A6B9B" w:rsidRPr="00374D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6B9B" w:rsidRPr="00374D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6B9B" w:rsidRPr="00374D42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1A6B9B" w:rsidRPr="00374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6B9B" w:rsidRPr="00374D42">
        <w:rPr>
          <w:rFonts w:ascii="Times New Roman" w:hAnsi="Times New Roman" w:cs="Times New Roman"/>
          <w:sz w:val="24"/>
          <w:szCs w:val="24"/>
        </w:rPr>
        <w:t>S.Y.B.Sc</w:t>
      </w:r>
      <w:proofErr w:type="spellEnd"/>
      <w:r w:rsidR="001A6B9B" w:rsidRPr="00374D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A6B9B" w:rsidRPr="00374D42">
        <w:rPr>
          <w:rFonts w:ascii="Times New Roman" w:hAnsi="Times New Roman" w:cs="Times New Roman"/>
          <w:sz w:val="24"/>
          <w:szCs w:val="24"/>
        </w:rPr>
        <w:t>actively</w:t>
      </w:r>
      <w:proofErr w:type="gramEnd"/>
      <w:r w:rsidR="001A6B9B" w:rsidRPr="00374D42">
        <w:rPr>
          <w:rFonts w:ascii="Times New Roman" w:hAnsi="Times New Roman" w:cs="Times New Roman"/>
          <w:sz w:val="24"/>
          <w:szCs w:val="24"/>
        </w:rPr>
        <w:t xml:space="preserve"> take part  in Seminar Presentation.</w:t>
      </w:r>
    </w:p>
    <w:p w:rsidR="002A605B" w:rsidRPr="00374D42" w:rsidRDefault="001A6B9B" w:rsidP="00B92D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D42">
        <w:rPr>
          <w:rFonts w:ascii="Times New Roman" w:hAnsi="Times New Roman" w:cs="Times New Roman"/>
          <w:sz w:val="24"/>
          <w:szCs w:val="24"/>
        </w:rPr>
        <w:t>4)</w:t>
      </w:r>
      <w:r w:rsidR="00B92D04" w:rsidRPr="00374D42">
        <w:rPr>
          <w:rFonts w:ascii="Times New Roman" w:hAnsi="Times New Roman" w:cs="Times New Roman"/>
          <w:sz w:val="24"/>
          <w:szCs w:val="24"/>
        </w:rPr>
        <w:t xml:space="preserve"> Mathematics Day is celebrated o</w:t>
      </w:r>
      <w:r w:rsidRPr="00374D42">
        <w:rPr>
          <w:rFonts w:ascii="Times New Roman" w:hAnsi="Times New Roman" w:cs="Times New Roman"/>
          <w:sz w:val="24"/>
          <w:szCs w:val="24"/>
        </w:rPr>
        <w:t xml:space="preserve">n the birth anniversary of </w:t>
      </w:r>
      <w:r w:rsidR="002A605B" w:rsidRPr="00374D42">
        <w:rPr>
          <w:rFonts w:ascii="Times New Roman" w:hAnsi="Times New Roman" w:cs="Times New Roman"/>
          <w:sz w:val="24"/>
          <w:szCs w:val="24"/>
        </w:rPr>
        <w:t>well</w:t>
      </w:r>
      <w:r w:rsidR="00374D42">
        <w:rPr>
          <w:rFonts w:ascii="Times New Roman" w:hAnsi="Times New Roman" w:cs="Times New Roman"/>
          <w:sz w:val="24"/>
          <w:szCs w:val="24"/>
        </w:rPr>
        <w:t xml:space="preserve"> known Mathematician Srinnivasa </w:t>
      </w:r>
      <w:r w:rsidR="002A605B" w:rsidRPr="00374D42">
        <w:rPr>
          <w:rFonts w:ascii="Times New Roman" w:hAnsi="Times New Roman" w:cs="Times New Roman"/>
          <w:sz w:val="24"/>
          <w:szCs w:val="24"/>
        </w:rPr>
        <w:t>Ramanujan</w:t>
      </w:r>
      <w:r w:rsidR="00B16D46" w:rsidRPr="00374D42">
        <w:rPr>
          <w:rFonts w:ascii="Times New Roman" w:hAnsi="Times New Roman" w:cs="Times New Roman"/>
          <w:sz w:val="24"/>
          <w:szCs w:val="24"/>
        </w:rPr>
        <w:t xml:space="preserve">. This year on </w:t>
      </w:r>
      <w:r w:rsidR="00613541">
        <w:rPr>
          <w:rFonts w:ascii="Times New Roman" w:hAnsi="Times New Roman" w:cs="Times New Roman"/>
          <w:sz w:val="24"/>
          <w:szCs w:val="24"/>
        </w:rPr>
        <w:t>22/12/2022</w:t>
      </w:r>
      <w:r w:rsidR="00B92D04" w:rsidRPr="00374D42">
        <w:rPr>
          <w:rFonts w:ascii="Times New Roman" w:hAnsi="Times New Roman" w:cs="Times New Roman"/>
          <w:sz w:val="24"/>
          <w:szCs w:val="24"/>
        </w:rPr>
        <w:t xml:space="preserve"> </w:t>
      </w:r>
      <w:r w:rsidR="00B16D46" w:rsidRPr="00374D42">
        <w:rPr>
          <w:rFonts w:ascii="Times New Roman" w:hAnsi="Times New Roman" w:cs="Times New Roman"/>
          <w:sz w:val="24"/>
          <w:szCs w:val="24"/>
        </w:rPr>
        <w:t xml:space="preserve">  d</w:t>
      </w:r>
      <w:r w:rsidR="002A605B" w:rsidRPr="00374D42">
        <w:rPr>
          <w:rFonts w:ascii="Times New Roman" w:hAnsi="Times New Roman" w:cs="Times New Roman"/>
          <w:sz w:val="24"/>
          <w:szCs w:val="24"/>
        </w:rPr>
        <w:t xml:space="preserve">epartment </w:t>
      </w:r>
      <w:r w:rsidR="00B16D46" w:rsidRPr="00374D42">
        <w:rPr>
          <w:rFonts w:ascii="Times New Roman" w:hAnsi="Times New Roman" w:cs="Times New Roman"/>
          <w:sz w:val="24"/>
          <w:szCs w:val="24"/>
        </w:rPr>
        <w:t xml:space="preserve">conducted following activities in his </w:t>
      </w:r>
      <w:proofErr w:type="gramStart"/>
      <w:r w:rsidR="00374D42" w:rsidRPr="00374D42">
        <w:rPr>
          <w:rFonts w:ascii="Times New Roman" w:hAnsi="Times New Roman" w:cs="Times New Roman"/>
          <w:sz w:val="24"/>
          <w:szCs w:val="24"/>
        </w:rPr>
        <w:t>honor</w:t>
      </w:r>
      <w:r w:rsidR="00B16D46" w:rsidRPr="00374D4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92D04" w:rsidRPr="00374D42" w:rsidRDefault="002A605B" w:rsidP="00B92D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D42">
        <w:rPr>
          <w:rFonts w:ascii="Times New Roman" w:hAnsi="Times New Roman" w:cs="Times New Roman"/>
          <w:sz w:val="24"/>
          <w:szCs w:val="24"/>
        </w:rPr>
        <w:t>A)</w:t>
      </w:r>
      <w:r w:rsidR="00B92D04" w:rsidRPr="00374D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74D42">
        <w:rPr>
          <w:rFonts w:ascii="Times New Roman" w:hAnsi="Times New Roman" w:cs="Times New Roman"/>
          <w:b/>
          <w:sz w:val="24"/>
          <w:szCs w:val="24"/>
        </w:rPr>
        <w:t>Madhava</w:t>
      </w:r>
      <w:proofErr w:type="spellEnd"/>
      <w:r w:rsidR="00374D42">
        <w:rPr>
          <w:rFonts w:ascii="Times New Roman" w:hAnsi="Times New Roman" w:cs="Times New Roman"/>
          <w:b/>
          <w:sz w:val="24"/>
          <w:szCs w:val="24"/>
        </w:rPr>
        <w:t xml:space="preserve"> Aptitude </w:t>
      </w:r>
      <w:proofErr w:type="gramStart"/>
      <w:r w:rsidR="00B92D04" w:rsidRPr="00374D42">
        <w:rPr>
          <w:rFonts w:ascii="Times New Roman" w:hAnsi="Times New Roman" w:cs="Times New Roman"/>
          <w:b/>
          <w:sz w:val="24"/>
          <w:szCs w:val="24"/>
        </w:rPr>
        <w:t>Test  Dec</w:t>
      </w:r>
      <w:proofErr w:type="gramEnd"/>
      <w:r w:rsidR="00B92D04" w:rsidRPr="00374D42">
        <w:rPr>
          <w:rFonts w:ascii="Times New Roman" w:hAnsi="Times New Roman" w:cs="Times New Roman"/>
          <w:b/>
          <w:sz w:val="24"/>
          <w:szCs w:val="24"/>
        </w:rPr>
        <w:t xml:space="preserve"> -20</w:t>
      </w:r>
      <w:r w:rsidR="00613541">
        <w:rPr>
          <w:rFonts w:ascii="Times New Roman" w:hAnsi="Times New Roman" w:cs="Times New Roman"/>
          <w:b/>
          <w:sz w:val="24"/>
          <w:szCs w:val="24"/>
        </w:rPr>
        <w:t>22</w:t>
      </w:r>
    </w:p>
    <w:p w:rsidR="00B92D04" w:rsidRPr="00374D42" w:rsidRDefault="00B92D04" w:rsidP="00B92D04">
      <w:pPr>
        <w:rPr>
          <w:rFonts w:ascii="Times New Roman" w:hAnsi="Times New Roman" w:cs="Times New Roman"/>
          <w:b/>
          <w:sz w:val="24"/>
          <w:szCs w:val="24"/>
        </w:rPr>
      </w:pPr>
      <w:r w:rsidRPr="00374D42">
        <w:rPr>
          <w:rFonts w:ascii="Times New Roman" w:hAnsi="Times New Roman" w:cs="Times New Roman"/>
          <w:sz w:val="24"/>
          <w:szCs w:val="24"/>
        </w:rPr>
        <w:t>B)</w:t>
      </w:r>
      <w:r w:rsidRPr="00374D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D42">
        <w:rPr>
          <w:rFonts w:ascii="Times New Roman" w:hAnsi="Times New Roman" w:cs="Times New Roman"/>
          <w:b/>
          <w:sz w:val="24"/>
          <w:szCs w:val="24"/>
        </w:rPr>
        <w:t>Aryabh</w:t>
      </w:r>
      <w:r w:rsidR="00374D42">
        <w:rPr>
          <w:rFonts w:ascii="Times New Roman" w:hAnsi="Times New Roman" w:cs="Times New Roman"/>
          <w:b/>
          <w:sz w:val="24"/>
          <w:szCs w:val="24"/>
        </w:rPr>
        <w:t>atta</w:t>
      </w:r>
      <w:proofErr w:type="spellEnd"/>
      <w:r w:rsidR="00374D42">
        <w:rPr>
          <w:rFonts w:ascii="Times New Roman" w:hAnsi="Times New Roman" w:cs="Times New Roman"/>
          <w:b/>
          <w:sz w:val="24"/>
          <w:szCs w:val="24"/>
        </w:rPr>
        <w:t xml:space="preserve"> Seminar </w:t>
      </w:r>
      <w:r w:rsidRPr="00374D42">
        <w:rPr>
          <w:rFonts w:ascii="Times New Roman" w:hAnsi="Times New Roman" w:cs="Times New Roman"/>
          <w:b/>
          <w:sz w:val="24"/>
          <w:szCs w:val="24"/>
        </w:rPr>
        <w:t>Competition   Dec -20</w:t>
      </w:r>
      <w:r w:rsidR="00613541">
        <w:rPr>
          <w:rFonts w:ascii="Times New Roman" w:hAnsi="Times New Roman" w:cs="Times New Roman"/>
          <w:b/>
          <w:sz w:val="24"/>
          <w:szCs w:val="24"/>
        </w:rPr>
        <w:t>22</w:t>
      </w:r>
    </w:p>
    <w:p w:rsidR="00B92D04" w:rsidRPr="00374D42" w:rsidRDefault="00B92D04" w:rsidP="00B92D0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74D4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374D42">
        <w:rPr>
          <w:rFonts w:ascii="Times New Roman" w:hAnsi="Times New Roman" w:cs="Times New Roman"/>
          <w:sz w:val="24"/>
          <w:szCs w:val="24"/>
        </w:rPr>
        <w:t>)</w:t>
      </w:r>
      <w:r w:rsidRPr="00374D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4D42">
        <w:rPr>
          <w:rFonts w:ascii="Times New Roman" w:hAnsi="Times New Roman" w:cs="Times New Roman"/>
          <w:b/>
          <w:sz w:val="24"/>
          <w:szCs w:val="24"/>
        </w:rPr>
        <w:t>Bhaskaracharya</w:t>
      </w:r>
      <w:proofErr w:type="spellEnd"/>
      <w:r w:rsidRPr="00374D42">
        <w:rPr>
          <w:rFonts w:ascii="Times New Roman" w:hAnsi="Times New Roman" w:cs="Times New Roman"/>
          <w:b/>
          <w:sz w:val="24"/>
          <w:szCs w:val="24"/>
        </w:rPr>
        <w:t xml:space="preserve"> Poster Presentation Competition   Dec -2</w:t>
      </w:r>
      <w:r w:rsidR="00613541">
        <w:rPr>
          <w:rFonts w:ascii="Times New Roman" w:hAnsi="Times New Roman" w:cs="Times New Roman"/>
          <w:b/>
          <w:sz w:val="24"/>
          <w:szCs w:val="24"/>
        </w:rPr>
        <w:t>022</w:t>
      </w:r>
    </w:p>
    <w:p w:rsidR="00B92D04" w:rsidRPr="00374D42" w:rsidRDefault="00B92D04" w:rsidP="00B92D04">
      <w:pPr>
        <w:rPr>
          <w:rFonts w:ascii="Times New Roman" w:hAnsi="Times New Roman" w:cs="Times New Roman"/>
          <w:b/>
          <w:sz w:val="24"/>
          <w:szCs w:val="24"/>
        </w:rPr>
      </w:pPr>
      <w:r w:rsidRPr="00374D42">
        <w:rPr>
          <w:rFonts w:ascii="Times New Roman" w:hAnsi="Times New Roman" w:cs="Times New Roman"/>
          <w:sz w:val="24"/>
          <w:szCs w:val="24"/>
        </w:rPr>
        <w:t>D)</w:t>
      </w:r>
      <w:r w:rsidRPr="00374D42">
        <w:rPr>
          <w:rFonts w:ascii="Times New Roman" w:hAnsi="Times New Roman" w:cs="Times New Roman"/>
          <w:b/>
          <w:sz w:val="24"/>
          <w:szCs w:val="24"/>
        </w:rPr>
        <w:t xml:space="preserve"> Ramanujan Quiz   Competition   Dec -20</w:t>
      </w:r>
      <w:r w:rsidR="00613541">
        <w:rPr>
          <w:rFonts w:ascii="Times New Roman" w:hAnsi="Times New Roman" w:cs="Times New Roman"/>
          <w:b/>
          <w:sz w:val="24"/>
          <w:szCs w:val="24"/>
        </w:rPr>
        <w:t>22</w:t>
      </w:r>
    </w:p>
    <w:p w:rsidR="00B16D46" w:rsidRPr="00374D42" w:rsidRDefault="00B16D46" w:rsidP="00B92D04">
      <w:pPr>
        <w:rPr>
          <w:rFonts w:ascii="Times New Roman" w:hAnsi="Times New Roman" w:cs="Times New Roman"/>
          <w:sz w:val="24"/>
          <w:szCs w:val="24"/>
        </w:rPr>
      </w:pPr>
      <w:r w:rsidRPr="00374D42">
        <w:rPr>
          <w:rFonts w:ascii="Times New Roman" w:hAnsi="Times New Roman" w:cs="Times New Roman"/>
          <w:sz w:val="24"/>
          <w:szCs w:val="24"/>
        </w:rPr>
        <w:t xml:space="preserve">                  Many students actively participated in above activities.</w:t>
      </w:r>
    </w:p>
    <w:p w:rsidR="00B16D46" w:rsidRPr="00374D42" w:rsidRDefault="00B16D46" w:rsidP="00B92D04">
      <w:pPr>
        <w:rPr>
          <w:rFonts w:ascii="Times New Roman" w:hAnsi="Times New Roman" w:cs="Times New Roman"/>
          <w:b/>
          <w:sz w:val="24"/>
          <w:szCs w:val="24"/>
        </w:rPr>
      </w:pPr>
      <w:r w:rsidRPr="00374D42">
        <w:rPr>
          <w:rFonts w:ascii="Times New Roman" w:hAnsi="Times New Roman" w:cs="Times New Roman"/>
          <w:sz w:val="24"/>
          <w:szCs w:val="24"/>
        </w:rPr>
        <w:t xml:space="preserve">5) Every year </w:t>
      </w:r>
      <w:r w:rsidRPr="00374D42">
        <w:rPr>
          <w:rFonts w:ascii="Times New Roman" w:hAnsi="Times New Roman" w:cs="Times New Roman"/>
          <w:b/>
          <w:bCs/>
          <w:sz w:val="24"/>
          <w:szCs w:val="24"/>
        </w:rPr>
        <w:t>T.I.F.R. Mumbai</w:t>
      </w:r>
      <w:r w:rsidRPr="00374D42">
        <w:rPr>
          <w:rFonts w:ascii="Times New Roman" w:hAnsi="Times New Roman" w:cs="Times New Roman"/>
          <w:sz w:val="24"/>
          <w:szCs w:val="24"/>
        </w:rPr>
        <w:t xml:space="preserve"> and </w:t>
      </w:r>
      <w:r w:rsidRPr="00374D42">
        <w:rPr>
          <w:rFonts w:ascii="Times New Roman" w:hAnsi="Times New Roman" w:cs="Times New Roman"/>
          <w:b/>
          <w:bCs/>
          <w:sz w:val="24"/>
          <w:szCs w:val="24"/>
        </w:rPr>
        <w:t>S.P. College, Pune</w:t>
      </w:r>
      <w:r w:rsidRPr="00374D42">
        <w:rPr>
          <w:rFonts w:ascii="Times New Roman" w:hAnsi="Times New Roman" w:cs="Times New Roman"/>
          <w:sz w:val="24"/>
          <w:szCs w:val="24"/>
        </w:rPr>
        <w:t xml:space="preserve"> conducts a national level “</w:t>
      </w:r>
      <w:proofErr w:type="spellStart"/>
      <w:r w:rsidRPr="00374D42">
        <w:rPr>
          <w:rFonts w:ascii="Times New Roman" w:hAnsi="Times New Roman" w:cs="Times New Roman"/>
          <w:b/>
          <w:bCs/>
          <w:sz w:val="24"/>
          <w:szCs w:val="24"/>
        </w:rPr>
        <w:t>Madhava</w:t>
      </w:r>
      <w:proofErr w:type="spellEnd"/>
      <w:r w:rsidRPr="00374D42">
        <w:rPr>
          <w:rFonts w:ascii="Times New Roman" w:hAnsi="Times New Roman" w:cs="Times New Roman"/>
          <w:b/>
          <w:bCs/>
          <w:sz w:val="24"/>
          <w:szCs w:val="24"/>
        </w:rPr>
        <w:t xml:space="preserve"> Mathematics Competition</w:t>
      </w:r>
      <w:r w:rsidRPr="00374D42">
        <w:rPr>
          <w:rFonts w:ascii="Times New Roman" w:hAnsi="Times New Roman" w:cs="Times New Roman"/>
          <w:sz w:val="24"/>
          <w:szCs w:val="24"/>
        </w:rPr>
        <w:t xml:space="preserve">”. In academic year 2017-18 </w:t>
      </w:r>
      <w:r w:rsidRPr="00374D42">
        <w:rPr>
          <w:rFonts w:ascii="Times New Roman" w:hAnsi="Times New Roman" w:cs="Times New Roman"/>
          <w:b/>
          <w:bCs/>
          <w:sz w:val="24"/>
          <w:szCs w:val="24"/>
        </w:rPr>
        <w:t xml:space="preserve">fourteen </w:t>
      </w:r>
      <w:r w:rsidRPr="00374D42">
        <w:rPr>
          <w:rFonts w:ascii="Times New Roman" w:hAnsi="Times New Roman" w:cs="Times New Roman"/>
          <w:sz w:val="24"/>
          <w:szCs w:val="24"/>
        </w:rPr>
        <w:t xml:space="preserve">students are awarded by </w:t>
      </w:r>
      <w:r w:rsidRPr="00374D42">
        <w:rPr>
          <w:rFonts w:ascii="Times New Roman" w:hAnsi="Times New Roman" w:cs="Times New Roman"/>
          <w:b/>
          <w:bCs/>
          <w:sz w:val="24"/>
          <w:szCs w:val="24"/>
        </w:rPr>
        <w:t>cash prizes of Rs. 11100</w:t>
      </w:r>
      <w:r w:rsidRPr="00374D42">
        <w:rPr>
          <w:rFonts w:ascii="Times New Roman" w:hAnsi="Times New Roman" w:cs="Times New Roman"/>
          <w:sz w:val="24"/>
          <w:szCs w:val="24"/>
        </w:rPr>
        <w:t>/-</w:t>
      </w:r>
      <w:r w:rsidR="00374D42" w:rsidRPr="00374D42">
        <w:rPr>
          <w:rFonts w:ascii="Times New Roman" w:hAnsi="Times New Roman" w:cs="Times New Roman"/>
          <w:sz w:val="24"/>
          <w:szCs w:val="24"/>
        </w:rPr>
        <w:t xml:space="preserve"> securing first, second and third numbers.</w:t>
      </w:r>
    </w:p>
    <w:p w:rsidR="00B92D04" w:rsidRPr="00374D42" w:rsidRDefault="00B92D04" w:rsidP="00B92D04">
      <w:pPr>
        <w:rPr>
          <w:rFonts w:ascii="Times New Roman" w:hAnsi="Times New Roman" w:cs="Times New Roman"/>
          <w:b/>
          <w:sz w:val="24"/>
          <w:szCs w:val="24"/>
        </w:rPr>
      </w:pPr>
    </w:p>
    <w:p w:rsidR="00B92D04" w:rsidRPr="00B55250" w:rsidRDefault="00B92D04" w:rsidP="00B92D04">
      <w:pPr>
        <w:rPr>
          <w:b/>
          <w:sz w:val="32"/>
          <w:szCs w:val="32"/>
        </w:rPr>
      </w:pPr>
    </w:p>
    <w:p w:rsidR="00B92D04" w:rsidRPr="00B92D04" w:rsidRDefault="00B92D04" w:rsidP="00B92D04">
      <w:pPr>
        <w:spacing w:line="240" w:lineRule="auto"/>
        <w:ind w:left="0"/>
        <w:rPr>
          <w:b/>
          <w:sz w:val="24"/>
          <w:szCs w:val="24"/>
        </w:rPr>
      </w:pPr>
    </w:p>
    <w:p w:rsidR="00335CB2" w:rsidRPr="003B637E" w:rsidRDefault="00335CB2" w:rsidP="00B92D0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sectPr w:rsidR="00335CB2" w:rsidRPr="003B637E" w:rsidSect="00850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7CC"/>
    <w:rsid w:val="00194119"/>
    <w:rsid w:val="001A6B9B"/>
    <w:rsid w:val="002A605B"/>
    <w:rsid w:val="002D37CC"/>
    <w:rsid w:val="003078C6"/>
    <w:rsid w:val="00335CB2"/>
    <w:rsid w:val="00374D42"/>
    <w:rsid w:val="003B637E"/>
    <w:rsid w:val="005402F1"/>
    <w:rsid w:val="00613541"/>
    <w:rsid w:val="00657890"/>
    <w:rsid w:val="006A36E2"/>
    <w:rsid w:val="0085056F"/>
    <w:rsid w:val="008635B9"/>
    <w:rsid w:val="00B16D46"/>
    <w:rsid w:val="00B92D04"/>
    <w:rsid w:val="00E339E9"/>
    <w:rsid w:val="00E9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360" w:lineRule="auto"/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360" w:lineRule="auto"/>
        <w:ind w:lef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Math</cp:lastModifiedBy>
  <cp:revision>2</cp:revision>
  <dcterms:created xsi:type="dcterms:W3CDTF">2023-10-09T14:21:00Z</dcterms:created>
  <dcterms:modified xsi:type="dcterms:W3CDTF">2023-10-09T14:21:00Z</dcterms:modified>
</cp:coreProperties>
</file>