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F2" w:rsidRDefault="00FB46F2" w:rsidP="00FB46F2">
      <w:pPr>
        <w:pStyle w:val="Header"/>
        <w:jc w:val="center"/>
        <w:rPr>
          <w:b/>
          <w:sz w:val="40"/>
          <w:szCs w:val="40"/>
        </w:rPr>
      </w:pPr>
    </w:p>
    <w:p w:rsidR="00FB46F2" w:rsidRDefault="00FB46F2" w:rsidP="00FB46F2">
      <w:pPr>
        <w:pStyle w:val="Header"/>
        <w:jc w:val="center"/>
        <w:rPr>
          <w:b/>
          <w:sz w:val="40"/>
          <w:szCs w:val="40"/>
        </w:rPr>
      </w:pPr>
    </w:p>
    <w:p w:rsidR="00FB46F2" w:rsidRDefault="00FB46F2" w:rsidP="00FB46F2">
      <w:pPr>
        <w:pStyle w:val="Header"/>
        <w:jc w:val="center"/>
        <w:rPr>
          <w:b/>
          <w:sz w:val="40"/>
          <w:szCs w:val="40"/>
        </w:rPr>
      </w:pPr>
    </w:p>
    <w:p w:rsidR="00FB46F2" w:rsidRDefault="00FB46F2" w:rsidP="00FB46F2">
      <w:pPr>
        <w:pStyle w:val="Header"/>
        <w:jc w:val="center"/>
        <w:rPr>
          <w:b/>
          <w:sz w:val="40"/>
          <w:szCs w:val="40"/>
        </w:rPr>
      </w:pPr>
    </w:p>
    <w:p w:rsidR="00FB46F2" w:rsidRDefault="00FB46F2" w:rsidP="00FB46F2">
      <w:pPr>
        <w:pStyle w:val="Header"/>
        <w:jc w:val="center"/>
        <w:rPr>
          <w:b/>
          <w:sz w:val="40"/>
          <w:szCs w:val="40"/>
        </w:rPr>
      </w:pPr>
    </w:p>
    <w:p w:rsidR="00FB46F2" w:rsidRDefault="00FB46F2" w:rsidP="00FB46F2">
      <w:pPr>
        <w:pStyle w:val="Header"/>
        <w:jc w:val="center"/>
        <w:rPr>
          <w:b/>
          <w:sz w:val="40"/>
          <w:szCs w:val="40"/>
        </w:rPr>
      </w:pPr>
    </w:p>
    <w:p w:rsidR="00FB46F2" w:rsidRDefault="00FB46F2" w:rsidP="00FB46F2">
      <w:pPr>
        <w:pStyle w:val="Header"/>
        <w:jc w:val="center"/>
        <w:rPr>
          <w:b/>
          <w:sz w:val="40"/>
          <w:szCs w:val="40"/>
        </w:rPr>
      </w:pPr>
    </w:p>
    <w:p w:rsidR="00FB46F2" w:rsidRDefault="00FB46F2" w:rsidP="00FB46F2">
      <w:pPr>
        <w:pStyle w:val="Header"/>
        <w:jc w:val="center"/>
        <w:rPr>
          <w:b/>
          <w:sz w:val="40"/>
          <w:szCs w:val="40"/>
        </w:rPr>
      </w:pPr>
    </w:p>
    <w:p w:rsidR="00FB46F2" w:rsidRDefault="00FB46F2" w:rsidP="00FB46F2">
      <w:pPr>
        <w:pStyle w:val="Header"/>
        <w:jc w:val="center"/>
        <w:rPr>
          <w:b/>
          <w:sz w:val="40"/>
          <w:szCs w:val="40"/>
        </w:rPr>
      </w:pPr>
      <w:r>
        <w:rPr>
          <w:b/>
          <w:sz w:val="40"/>
          <w:szCs w:val="40"/>
        </w:rPr>
        <w:t>S.M.B.S.T. ARTS COMMERCE AND SCIENCE COLLEGE, SANGAMNER</w:t>
      </w:r>
    </w:p>
    <w:p w:rsidR="00FB46F2" w:rsidRDefault="00FB46F2" w:rsidP="00FB46F2">
      <w:pPr>
        <w:pStyle w:val="Header"/>
        <w:jc w:val="center"/>
        <w:rPr>
          <w:b/>
          <w:sz w:val="40"/>
          <w:szCs w:val="40"/>
        </w:rPr>
      </w:pPr>
    </w:p>
    <w:p w:rsidR="00FB46F2" w:rsidRDefault="00FB46F2" w:rsidP="00FB46F2">
      <w:pPr>
        <w:pStyle w:val="Header"/>
        <w:jc w:val="center"/>
        <w:rPr>
          <w:b/>
          <w:sz w:val="40"/>
          <w:szCs w:val="40"/>
        </w:rPr>
      </w:pPr>
    </w:p>
    <w:p w:rsidR="00FB46F2" w:rsidRDefault="00FB46F2" w:rsidP="00FB46F2">
      <w:pPr>
        <w:pStyle w:val="Header"/>
        <w:jc w:val="center"/>
        <w:rPr>
          <w:b/>
          <w:sz w:val="40"/>
          <w:szCs w:val="40"/>
        </w:rPr>
      </w:pPr>
      <w:r>
        <w:rPr>
          <w:b/>
          <w:sz w:val="40"/>
          <w:szCs w:val="40"/>
        </w:rPr>
        <w:t>Department of English</w:t>
      </w:r>
    </w:p>
    <w:p w:rsidR="00FB46F2" w:rsidRDefault="00FB46F2" w:rsidP="00FB46F2">
      <w:pPr>
        <w:adjustRightInd w:val="0"/>
        <w:spacing w:line="454" w:lineRule="exact"/>
        <w:jc w:val="center"/>
        <w:rPr>
          <w:b/>
          <w:bCs/>
          <w:spacing w:val="-1"/>
          <w:sz w:val="40"/>
          <w:szCs w:val="40"/>
        </w:rPr>
      </w:pPr>
    </w:p>
    <w:p w:rsidR="00FB46F2" w:rsidRDefault="00FB46F2" w:rsidP="00FB46F2">
      <w:pPr>
        <w:adjustRightInd w:val="0"/>
        <w:spacing w:line="454" w:lineRule="exact"/>
        <w:jc w:val="center"/>
        <w:rPr>
          <w:b/>
          <w:bCs/>
          <w:spacing w:val="-1"/>
          <w:sz w:val="40"/>
          <w:szCs w:val="40"/>
        </w:rPr>
      </w:pPr>
    </w:p>
    <w:p w:rsidR="00FB46F2" w:rsidRDefault="00FB46F2" w:rsidP="00FB46F2">
      <w:pPr>
        <w:adjustRightInd w:val="0"/>
        <w:spacing w:line="454" w:lineRule="exact"/>
        <w:jc w:val="center"/>
        <w:rPr>
          <w:b/>
          <w:bCs/>
          <w:spacing w:val="-1"/>
          <w:sz w:val="44"/>
          <w:szCs w:val="44"/>
          <w:u w:val="single"/>
        </w:rPr>
      </w:pPr>
    </w:p>
    <w:p w:rsidR="00FB46F2" w:rsidRDefault="00FB46F2" w:rsidP="00FB46F2">
      <w:pPr>
        <w:adjustRightInd w:val="0"/>
        <w:spacing w:line="454" w:lineRule="exact"/>
        <w:jc w:val="center"/>
        <w:rPr>
          <w:b/>
          <w:bCs/>
          <w:spacing w:val="-1"/>
          <w:sz w:val="44"/>
          <w:szCs w:val="44"/>
          <w:u w:val="single"/>
        </w:rPr>
      </w:pPr>
    </w:p>
    <w:p w:rsidR="00FB46F2" w:rsidRDefault="00FB46F2" w:rsidP="00FB46F2">
      <w:pPr>
        <w:adjustRightInd w:val="0"/>
        <w:spacing w:line="454" w:lineRule="exact"/>
        <w:jc w:val="center"/>
        <w:rPr>
          <w:b/>
          <w:bCs/>
          <w:spacing w:val="-1"/>
          <w:sz w:val="44"/>
          <w:szCs w:val="44"/>
          <w:u w:val="single"/>
        </w:rPr>
      </w:pPr>
      <w:r>
        <w:rPr>
          <w:b/>
          <w:bCs/>
          <w:spacing w:val="-1"/>
          <w:sz w:val="44"/>
          <w:szCs w:val="44"/>
          <w:u w:val="single"/>
        </w:rPr>
        <w:t>SYLLABUS AND SYLLABUS DESIGNING</w:t>
      </w:r>
    </w:p>
    <w:p w:rsidR="00FB46F2" w:rsidRDefault="00FB46F2" w:rsidP="00FB46F2">
      <w:pPr>
        <w:rPr>
          <w:b/>
          <w:bCs/>
          <w:color w:val="7F0000"/>
          <w:spacing w:val="-1"/>
          <w:sz w:val="40"/>
          <w:szCs w:val="40"/>
        </w:rPr>
      </w:pPr>
      <w:r>
        <w:rPr>
          <w:b/>
          <w:bCs/>
          <w:color w:val="7F0000"/>
          <w:spacing w:val="-1"/>
          <w:sz w:val="40"/>
          <w:szCs w:val="40"/>
        </w:rPr>
        <w:br w:type="page"/>
      </w:r>
    </w:p>
    <w:p w:rsidR="00FB46F2" w:rsidRDefault="00FB46F2" w:rsidP="00FB46F2">
      <w:pPr>
        <w:pStyle w:val="Heading1"/>
        <w:spacing w:before="67"/>
        <w:ind w:left="3625" w:right="2581" w:hanging="838"/>
      </w:pPr>
    </w:p>
    <w:p w:rsidR="00FB46F2" w:rsidRDefault="00FB46F2" w:rsidP="00FB46F2">
      <w:pPr>
        <w:pStyle w:val="Title"/>
      </w:pPr>
      <w:r>
        <w:rPr>
          <w:color w:val="FF0000"/>
        </w:rPr>
        <w:t>SAVITRIBAI PHULE PUNE UNIVERSITY</w:t>
      </w:r>
    </w:p>
    <w:p w:rsidR="00FB46F2" w:rsidRDefault="00FB46F2" w:rsidP="00FB46F2">
      <w:pPr>
        <w:spacing w:before="94"/>
        <w:ind w:left="626" w:right="592"/>
        <w:jc w:val="center"/>
        <w:rPr>
          <w:b/>
          <w:sz w:val="32"/>
        </w:rPr>
      </w:pPr>
      <w:r>
        <w:rPr>
          <w:noProof/>
        </w:rPr>
        <w:drawing>
          <wp:anchor distT="0" distB="0" distL="0" distR="0" simplePos="0" relativeHeight="251661312" behindDoc="0" locked="0" layoutInCell="1" allowOverlap="1">
            <wp:simplePos x="0" y="0"/>
            <wp:positionH relativeFrom="page">
              <wp:posOffset>3345408</wp:posOffset>
            </wp:positionH>
            <wp:positionV relativeFrom="paragraph">
              <wp:posOffset>340010</wp:posOffset>
            </wp:positionV>
            <wp:extent cx="757235" cy="575500"/>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7235" cy="575500"/>
                    </a:xfrm>
                    <a:prstGeom prst="rect">
                      <a:avLst/>
                    </a:prstGeom>
                  </pic:spPr>
                </pic:pic>
              </a:graphicData>
            </a:graphic>
          </wp:anchor>
        </w:drawing>
      </w:r>
      <w:r>
        <w:rPr>
          <w:b/>
          <w:color w:val="00008A"/>
          <w:sz w:val="32"/>
        </w:rPr>
        <w:t>(Formerly University of Pune)</w:t>
      </w:r>
    </w:p>
    <w:p w:rsidR="00FB46F2" w:rsidRDefault="00FB46F2" w:rsidP="00FB46F2">
      <w:pPr>
        <w:spacing w:before="22"/>
        <w:ind w:left="626" w:right="597"/>
        <w:jc w:val="center"/>
        <w:rPr>
          <w:rFonts w:ascii="Tahoma"/>
          <w:b/>
        </w:rPr>
      </w:pPr>
      <w:r>
        <w:rPr>
          <w:rFonts w:ascii="Tahoma"/>
          <w:b/>
          <w:color w:val="FF00FF"/>
        </w:rPr>
        <w:t>EXAMINATION CIRCULAR NO.465 OF. 2019</w:t>
      </w:r>
    </w:p>
    <w:p w:rsidR="00FB46F2" w:rsidRDefault="00FB46F2" w:rsidP="00FB46F2">
      <w:pPr>
        <w:spacing w:before="145"/>
        <w:ind w:left="626" w:right="667"/>
        <w:jc w:val="center"/>
        <w:rPr>
          <w:rFonts w:ascii="Tahoma"/>
          <w:b/>
          <w:sz w:val="24"/>
        </w:rPr>
      </w:pPr>
      <w:r>
        <w:rPr>
          <w:rFonts w:ascii="Tahoma"/>
          <w:b/>
          <w:color w:val="31CD31"/>
          <w:sz w:val="24"/>
        </w:rPr>
        <w:t>FIRST YEAR BACHELOR OF ARTS (2019 PATTERN)(CHOICE BASED</w:t>
      </w:r>
      <w:r>
        <w:rPr>
          <w:rFonts w:ascii="Tahoma"/>
          <w:b/>
          <w:color w:val="31CD31"/>
          <w:spacing w:val="-51"/>
          <w:sz w:val="24"/>
        </w:rPr>
        <w:t xml:space="preserve"> </w:t>
      </w:r>
      <w:r>
        <w:rPr>
          <w:rFonts w:ascii="Tahoma"/>
          <w:b/>
          <w:color w:val="31CD31"/>
          <w:sz w:val="24"/>
        </w:rPr>
        <w:t>CREDIT SYSTEM)</w:t>
      </w:r>
    </w:p>
    <w:p w:rsidR="00FB46F2" w:rsidRDefault="00FB46F2" w:rsidP="00FB46F2">
      <w:pPr>
        <w:spacing w:before="180"/>
        <w:ind w:left="626" w:right="594"/>
        <w:jc w:val="center"/>
        <w:rPr>
          <w:rFonts w:ascii="Tahoma"/>
          <w:b/>
          <w:sz w:val="24"/>
        </w:rPr>
      </w:pPr>
      <w:r>
        <w:rPr>
          <w:rFonts w:ascii="Tahoma"/>
          <w:b/>
          <w:color w:val="FF00FF"/>
          <w:sz w:val="24"/>
        </w:rPr>
        <w:t>REVISED AS ON : 24/10/2019</w:t>
      </w:r>
    </w:p>
    <w:p w:rsidR="00FB46F2" w:rsidRDefault="00FB46F2" w:rsidP="00FB46F2">
      <w:pPr>
        <w:spacing w:before="159"/>
        <w:ind w:left="626" w:right="634"/>
        <w:jc w:val="center"/>
        <w:rPr>
          <w:rFonts w:ascii="Tahoma"/>
          <w:b/>
          <w:sz w:val="24"/>
        </w:rPr>
      </w:pPr>
      <w:r>
        <w:rPr>
          <w:rFonts w:ascii="Tahoma"/>
          <w:b/>
          <w:color w:val="00008A"/>
          <w:sz w:val="24"/>
        </w:rPr>
        <w:t>Examination of Oct/Nov/Dec 2019</w:t>
      </w:r>
    </w:p>
    <w:p w:rsidR="00FB46F2" w:rsidRDefault="00FB46F2" w:rsidP="00FB46F2">
      <w:pPr>
        <w:spacing w:before="173"/>
        <w:ind w:left="625" w:right="667"/>
        <w:jc w:val="center"/>
        <w:rPr>
          <w:rFonts w:ascii="Tahoma"/>
          <w:b/>
          <w:sz w:val="24"/>
        </w:rPr>
      </w:pPr>
      <w:r>
        <w:rPr>
          <w:rFonts w:ascii="Tahoma"/>
          <w:b/>
          <w:color w:val="FF00FF"/>
          <w:sz w:val="24"/>
        </w:rPr>
        <w:t>(Under Faculty of HUMANITIES :A) Arts,Fine Arts and Performing Arts MENTAL,MORAL n SOCIAL SCIENCES)</w:t>
      </w:r>
    </w:p>
    <w:p w:rsidR="00FB46F2" w:rsidRDefault="00FB46F2" w:rsidP="00FB46F2">
      <w:pPr>
        <w:spacing w:before="122"/>
        <w:ind w:left="626" w:right="591"/>
        <w:jc w:val="center"/>
        <w:rPr>
          <w:b/>
          <w:sz w:val="24"/>
        </w:rPr>
      </w:pPr>
      <w:r>
        <w:rPr>
          <w:b/>
          <w:color w:val="FF0000"/>
          <w:sz w:val="24"/>
          <w:u w:val="single" w:color="FF0000"/>
        </w:rPr>
        <w:t>INSTRUCTIONS FOR CANDIDATES</w:t>
      </w:r>
    </w:p>
    <w:p w:rsidR="00FB46F2" w:rsidRDefault="00FB46F2" w:rsidP="00FB46F2">
      <w:pPr>
        <w:pStyle w:val="BodyText"/>
        <w:spacing w:before="9"/>
        <w:rPr>
          <w:b/>
          <w:sz w:val="25"/>
        </w:rPr>
      </w:pPr>
    </w:p>
    <w:p w:rsidR="00FB46F2" w:rsidRDefault="00FB46F2" w:rsidP="00FB46F2">
      <w:pPr>
        <w:pStyle w:val="ListParagraph"/>
        <w:numPr>
          <w:ilvl w:val="0"/>
          <w:numId w:val="12"/>
        </w:numPr>
        <w:tabs>
          <w:tab w:val="left" w:pos="752"/>
        </w:tabs>
        <w:spacing w:before="99" w:line="230" w:lineRule="auto"/>
        <w:ind w:right="224"/>
        <w:jc w:val="both"/>
        <w:rPr>
          <w:sz w:val="28"/>
        </w:rPr>
      </w:pPr>
      <w:r>
        <w:rPr>
          <w:sz w:val="28"/>
        </w:rPr>
        <w:t xml:space="preserve">Candidates are required to be present at the examination centre, </w:t>
      </w:r>
      <w:r>
        <w:rPr>
          <w:spacing w:val="-3"/>
          <w:sz w:val="28"/>
        </w:rPr>
        <w:t xml:space="preserve">THIRTY </w:t>
      </w:r>
      <w:r>
        <w:rPr>
          <w:sz w:val="28"/>
        </w:rPr>
        <w:t>MINUTES before the time fixed for paper.</w:t>
      </w:r>
    </w:p>
    <w:p w:rsidR="00FB46F2" w:rsidRDefault="00FB46F2" w:rsidP="00FB46F2">
      <w:pPr>
        <w:pStyle w:val="ListParagraph"/>
        <w:numPr>
          <w:ilvl w:val="0"/>
          <w:numId w:val="12"/>
        </w:numPr>
        <w:tabs>
          <w:tab w:val="left" w:pos="752"/>
        </w:tabs>
        <w:spacing w:before="1" w:line="230" w:lineRule="auto"/>
        <w:ind w:right="200"/>
        <w:jc w:val="both"/>
        <w:rPr>
          <w:sz w:val="28"/>
        </w:rPr>
      </w:pPr>
      <w:r>
        <w:rPr>
          <w:sz w:val="28"/>
        </w:rPr>
        <w:t xml:space="preserve">Candidates are forbidden from taking any material into the examination hall, </w:t>
      </w:r>
      <w:r>
        <w:rPr>
          <w:spacing w:val="-5"/>
          <w:sz w:val="28"/>
        </w:rPr>
        <w:t xml:space="preserve">that </w:t>
      </w:r>
      <w:r>
        <w:rPr>
          <w:sz w:val="28"/>
        </w:rPr>
        <w:t>can be used for malpractice at the time of examination.</w:t>
      </w:r>
    </w:p>
    <w:p w:rsidR="00FB46F2" w:rsidRDefault="00FB46F2" w:rsidP="00FB46F2">
      <w:pPr>
        <w:pStyle w:val="ListParagraph"/>
        <w:numPr>
          <w:ilvl w:val="0"/>
          <w:numId w:val="12"/>
        </w:numPr>
        <w:tabs>
          <w:tab w:val="left" w:pos="752"/>
        </w:tabs>
        <w:spacing w:before="1" w:line="230" w:lineRule="auto"/>
        <w:ind w:right="237"/>
        <w:jc w:val="both"/>
        <w:rPr>
          <w:b/>
          <w:sz w:val="28"/>
        </w:rPr>
      </w:pPr>
      <w:r>
        <w:rPr>
          <w:b/>
          <w:sz w:val="28"/>
        </w:rPr>
        <w:t xml:space="preserve">Candidates are requested to see the Notice Board at their place of examination regularly for changes if any, that may be notified later in </w:t>
      </w:r>
      <w:r>
        <w:rPr>
          <w:b/>
          <w:spacing w:val="-6"/>
          <w:sz w:val="28"/>
        </w:rPr>
        <w:t xml:space="preserve">the </w:t>
      </w:r>
      <w:r>
        <w:rPr>
          <w:b/>
          <w:sz w:val="28"/>
        </w:rPr>
        <w:t>program.</w:t>
      </w:r>
    </w:p>
    <w:p w:rsidR="00FB46F2" w:rsidRDefault="00FB46F2" w:rsidP="00FB46F2">
      <w:pPr>
        <w:pStyle w:val="ListParagraph"/>
        <w:numPr>
          <w:ilvl w:val="0"/>
          <w:numId w:val="12"/>
        </w:numPr>
        <w:tabs>
          <w:tab w:val="left" w:pos="752"/>
        </w:tabs>
        <w:spacing w:before="1" w:line="230" w:lineRule="auto"/>
        <w:ind w:right="208"/>
        <w:jc w:val="both"/>
        <w:rPr>
          <w:sz w:val="28"/>
        </w:rPr>
      </w:pPr>
      <w:r>
        <w:rPr>
          <w:sz w:val="28"/>
        </w:rPr>
        <w:t xml:space="preserve">No request for any special concession such as a change in time or any day </w:t>
      </w:r>
      <w:r>
        <w:rPr>
          <w:spacing w:val="-4"/>
          <w:sz w:val="28"/>
        </w:rPr>
        <w:t xml:space="preserve">fixed </w:t>
      </w:r>
      <w:r>
        <w:rPr>
          <w:sz w:val="28"/>
        </w:rPr>
        <w:t>for the University Examination on any ground shall be granted.</w:t>
      </w:r>
    </w:p>
    <w:p w:rsidR="00FB46F2" w:rsidRDefault="00FB46F2" w:rsidP="00FB46F2">
      <w:pPr>
        <w:pStyle w:val="ListParagraph"/>
        <w:numPr>
          <w:ilvl w:val="0"/>
          <w:numId w:val="12"/>
        </w:numPr>
        <w:tabs>
          <w:tab w:val="left" w:pos="752"/>
        </w:tabs>
        <w:spacing w:line="313" w:lineRule="exact"/>
        <w:ind w:hanging="361"/>
        <w:jc w:val="both"/>
        <w:rPr>
          <w:sz w:val="28"/>
        </w:rPr>
      </w:pPr>
      <w:r>
        <w:rPr>
          <w:sz w:val="28"/>
        </w:rPr>
        <w:t>Use of non programmable calculator is permitted.</w:t>
      </w:r>
    </w:p>
    <w:p w:rsidR="00FB46F2" w:rsidRDefault="00FB46F2" w:rsidP="00FB46F2"/>
    <w:p w:rsidR="00FB46F2" w:rsidRDefault="00FB46F2" w:rsidP="00FB46F2">
      <w:pPr>
        <w:pStyle w:val="Heading1"/>
        <w:spacing w:before="67"/>
        <w:ind w:left="3625" w:right="2581" w:hanging="838"/>
      </w:pPr>
    </w:p>
    <w:p w:rsidR="00FB46F2" w:rsidRDefault="00FB46F2" w:rsidP="00FB46F2">
      <w:pPr>
        <w:pStyle w:val="Header"/>
        <w:jc w:val="center"/>
        <w:rPr>
          <w:b/>
          <w:sz w:val="40"/>
          <w:szCs w:val="40"/>
        </w:rPr>
      </w:pPr>
    </w:p>
    <w:p w:rsidR="00FB46F2" w:rsidRDefault="00FB46F2" w:rsidP="00FB46F2">
      <w:pPr>
        <w:pStyle w:val="Header"/>
        <w:jc w:val="center"/>
        <w:rPr>
          <w:b/>
          <w:sz w:val="40"/>
          <w:szCs w:val="40"/>
        </w:rPr>
      </w:pPr>
    </w:p>
    <w:p w:rsidR="00FB46F2" w:rsidRDefault="00FB46F2" w:rsidP="00FB46F2">
      <w:pPr>
        <w:pStyle w:val="Header"/>
        <w:jc w:val="center"/>
        <w:rPr>
          <w:b/>
          <w:sz w:val="40"/>
          <w:szCs w:val="40"/>
        </w:rPr>
      </w:pPr>
    </w:p>
    <w:p w:rsidR="00FB46F2" w:rsidRDefault="00FB46F2" w:rsidP="00FB46F2">
      <w:pPr>
        <w:pStyle w:val="Header"/>
        <w:jc w:val="center"/>
        <w:rPr>
          <w:b/>
          <w:sz w:val="40"/>
          <w:szCs w:val="40"/>
        </w:rPr>
      </w:pPr>
    </w:p>
    <w:p w:rsidR="00FB46F2" w:rsidRDefault="00FB46F2" w:rsidP="00FB46F2">
      <w:pPr>
        <w:pStyle w:val="Header"/>
        <w:jc w:val="center"/>
        <w:rPr>
          <w:b/>
          <w:sz w:val="40"/>
          <w:szCs w:val="40"/>
        </w:rPr>
      </w:pPr>
    </w:p>
    <w:p w:rsidR="00FB46F2" w:rsidRDefault="00FB46F2" w:rsidP="00FB46F2">
      <w:pPr>
        <w:adjustRightInd w:val="0"/>
        <w:spacing w:line="454" w:lineRule="exact"/>
        <w:rPr>
          <w:b/>
          <w:bCs/>
          <w:color w:val="7F0000"/>
          <w:spacing w:val="-1"/>
          <w:sz w:val="40"/>
          <w:szCs w:val="40"/>
        </w:rPr>
      </w:pPr>
      <w:r>
        <w:rPr>
          <w:b/>
          <w:bCs/>
          <w:color w:val="7F0000"/>
          <w:spacing w:val="-1"/>
          <w:sz w:val="40"/>
          <w:szCs w:val="40"/>
        </w:rPr>
        <w:t xml:space="preserve">                                      </w:t>
      </w:r>
    </w:p>
    <w:p w:rsidR="00FB46F2" w:rsidRDefault="00FB46F2" w:rsidP="00FB46F2">
      <w:pPr>
        <w:adjustRightInd w:val="0"/>
        <w:spacing w:line="454" w:lineRule="exact"/>
        <w:rPr>
          <w:b/>
          <w:bCs/>
          <w:color w:val="7F0000"/>
          <w:spacing w:val="-1"/>
          <w:sz w:val="40"/>
          <w:szCs w:val="40"/>
        </w:rPr>
      </w:pPr>
      <w:r>
        <w:rPr>
          <w:b/>
          <w:bCs/>
          <w:color w:val="7F0000"/>
          <w:spacing w:val="-1"/>
          <w:sz w:val="40"/>
          <w:szCs w:val="40"/>
        </w:rPr>
        <w:t xml:space="preserve">                                       </w:t>
      </w:r>
    </w:p>
    <w:p w:rsidR="00FB46F2" w:rsidRDefault="00FB46F2" w:rsidP="00FB46F2">
      <w:pPr>
        <w:adjustRightInd w:val="0"/>
        <w:spacing w:line="454" w:lineRule="exact"/>
        <w:rPr>
          <w:b/>
          <w:bCs/>
          <w:color w:val="7F0000"/>
          <w:spacing w:val="-1"/>
          <w:sz w:val="40"/>
          <w:szCs w:val="40"/>
        </w:rPr>
      </w:pPr>
    </w:p>
    <w:p w:rsidR="00FB46F2" w:rsidRDefault="00FB46F2" w:rsidP="00FB46F2">
      <w:pPr>
        <w:adjustRightInd w:val="0"/>
        <w:spacing w:line="454" w:lineRule="exact"/>
        <w:rPr>
          <w:b/>
          <w:bCs/>
          <w:color w:val="7F0000"/>
          <w:spacing w:val="-1"/>
          <w:sz w:val="40"/>
          <w:szCs w:val="40"/>
        </w:rPr>
      </w:pPr>
    </w:p>
    <w:p w:rsidR="00FB46F2" w:rsidRDefault="00FB46F2" w:rsidP="00FB46F2">
      <w:pPr>
        <w:adjustRightInd w:val="0"/>
        <w:spacing w:line="454" w:lineRule="exact"/>
        <w:rPr>
          <w:b/>
          <w:bCs/>
          <w:color w:val="7F0000"/>
          <w:spacing w:val="-1"/>
          <w:sz w:val="40"/>
          <w:szCs w:val="40"/>
        </w:rPr>
      </w:pPr>
    </w:p>
    <w:p w:rsidR="00FB46F2" w:rsidRDefault="00FB46F2" w:rsidP="00FB46F2">
      <w:pPr>
        <w:adjustRightInd w:val="0"/>
        <w:spacing w:line="454" w:lineRule="exact"/>
        <w:rPr>
          <w:b/>
          <w:bCs/>
          <w:color w:val="000000" w:themeColor="text1"/>
          <w:spacing w:val="-1"/>
          <w:sz w:val="44"/>
          <w:szCs w:val="44"/>
          <w:u w:val="single"/>
        </w:rPr>
      </w:pPr>
      <w:r>
        <w:rPr>
          <w:b/>
          <w:bCs/>
          <w:color w:val="7F0000"/>
          <w:spacing w:val="-1"/>
          <w:sz w:val="40"/>
          <w:szCs w:val="40"/>
        </w:rPr>
        <w:lastRenderedPageBreak/>
        <w:t xml:space="preserve">                                    </w:t>
      </w:r>
      <w:r>
        <w:rPr>
          <w:b/>
          <w:bCs/>
          <w:color w:val="000000" w:themeColor="text1"/>
          <w:spacing w:val="-1"/>
          <w:sz w:val="44"/>
          <w:szCs w:val="44"/>
          <w:u w:val="single"/>
        </w:rPr>
        <w:t>INDEX</w:t>
      </w:r>
    </w:p>
    <w:p w:rsidR="00FB46F2" w:rsidRDefault="00FB46F2" w:rsidP="00FB46F2">
      <w:pPr>
        <w:adjustRightInd w:val="0"/>
        <w:spacing w:line="454" w:lineRule="exact"/>
        <w:jc w:val="center"/>
        <w:rPr>
          <w:b/>
          <w:bCs/>
          <w:color w:val="000000" w:themeColor="text1"/>
          <w:spacing w:val="-1"/>
          <w:sz w:val="40"/>
          <w:szCs w:val="40"/>
        </w:rPr>
      </w:pPr>
    </w:p>
    <w:p w:rsidR="00FB46F2" w:rsidRDefault="00FB46F2" w:rsidP="00FB46F2">
      <w:pPr>
        <w:adjustRightInd w:val="0"/>
        <w:spacing w:line="454" w:lineRule="exact"/>
        <w:jc w:val="center"/>
        <w:rPr>
          <w:b/>
          <w:bCs/>
          <w:color w:val="000000" w:themeColor="text1"/>
          <w:spacing w:val="-1"/>
          <w:sz w:val="40"/>
          <w:szCs w:val="40"/>
        </w:rPr>
      </w:pPr>
    </w:p>
    <w:p w:rsidR="00FB46F2" w:rsidRDefault="00FB46F2" w:rsidP="00FB46F2">
      <w:pPr>
        <w:adjustRightInd w:val="0"/>
        <w:spacing w:line="454" w:lineRule="exact"/>
        <w:jc w:val="center"/>
        <w:rPr>
          <w:b/>
          <w:bCs/>
          <w:color w:val="000000" w:themeColor="text1"/>
          <w:spacing w:val="-1"/>
          <w:sz w:val="40"/>
          <w:szCs w:val="40"/>
        </w:rPr>
      </w:pPr>
    </w:p>
    <w:tbl>
      <w:tblPr>
        <w:tblStyle w:val="TableGrid"/>
        <w:tblW w:w="0" w:type="auto"/>
        <w:tblLook w:val="04A0"/>
      </w:tblPr>
      <w:tblGrid>
        <w:gridCol w:w="1098"/>
        <w:gridCol w:w="7200"/>
      </w:tblGrid>
      <w:tr w:rsidR="00FB46F2" w:rsidTr="00205D5F">
        <w:trPr>
          <w:trHeight w:val="737"/>
        </w:trPr>
        <w:tc>
          <w:tcPr>
            <w:tcW w:w="1098" w:type="dxa"/>
            <w:tcBorders>
              <w:top w:val="single" w:sz="4" w:space="0" w:color="000000"/>
              <w:left w:val="single" w:sz="4" w:space="0" w:color="000000"/>
              <w:bottom w:val="single" w:sz="4" w:space="0" w:color="000000"/>
              <w:right w:val="single" w:sz="4" w:space="0" w:color="000000"/>
            </w:tcBorders>
            <w:hideMark/>
          </w:tcPr>
          <w:p w:rsidR="00FB46F2" w:rsidRDefault="00FB46F2" w:rsidP="00205D5F">
            <w:pPr>
              <w:widowControl w:val="0"/>
              <w:autoSpaceDE w:val="0"/>
              <w:autoSpaceDN w:val="0"/>
              <w:adjustRightInd w:val="0"/>
              <w:spacing w:line="454" w:lineRule="exact"/>
              <w:jc w:val="center"/>
              <w:rPr>
                <w:rFonts w:eastAsiaTheme="minorEastAsia"/>
                <w:b/>
                <w:bCs/>
                <w:color w:val="C0504D" w:themeColor="accent2"/>
                <w:spacing w:val="-1"/>
                <w:sz w:val="28"/>
                <w:szCs w:val="28"/>
              </w:rPr>
            </w:pPr>
            <w:r>
              <w:rPr>
                <w:b/>
                <w:bCs/>
                <w:color w:val="C0504D" w:themeColor="accent2"/>
                <w:spacing w:val="-1"/>
                <w:sz w:val="28"/>
                <w:szCs w:val="28"/>
              </w:rPr>
              <w:t>Sr. No.</w:t>
            </w:r>
          </w:p>
        </w:tc>
        <w:tc>
          <w:tcPr>
            <w:tcW w:w="7200" w:type="dxa"/>
            <w:tcBorders>
              <w:top w:val="single" w:sz="4" w:space="0" w:color="000000"/>
              <w:left w:val="single" w:sz="4" w:space="0" w:color="000000"/>
              <w:bottom w:val="single" w:sz="4" w:space="0" w:color="000000"/>
              <w:right w:val="single" w:sz="4" w:space="0" w:color="000000"/>
            </w:tcBorders>
            <w:hideMark/>
          </w:tcPr>
          <w:p w:rsidR="00FB46F2" w:rsidRDefault="00FB46F2" w:rsidP="00205D5F">
            <w:pPr>
              <w:widowControl w:val="0"/>
              <w:autoSpaceDE w:val="0"/>
              <w:autoSpaceDN w:val="0"/>
              <w:adjustRightInd w:val="0"/>
              <w:spacing w:line="454" w:lineRule="exact"/>
              <w:jc w:val="center"/>
              <w:rPr>
                <w:rFonts w:eastAsiaTheme="minorEastAsia"/>
                <w:b/>
                <w:bCs/>
                <w:color w:val="C0504D" w:themeColor="accent2"/>
                <w:spacing w:val="-1"/>
                <w:sz w:val="28"/>
                <w:szCs w:val="28"/>
              </w:rPr>
            </w:pPr>
            <w:r>
              <w:rPr>
                <w:b/>
                <w:bCs/>
                <w:color w:val="C0504D" w:themeColor="accent2"/>
                <w:spacing w:val="-1"/>
                <w:sz w:val="28"/>
                <w:szCs w:val="28"/>
              </w:rPr>
              <w:t>SYLLABUS FOR CLASS AND SUBJECT</w:t>
            </w:r>
          </w:p>
        </w:tc>
      </w:tr>
      <w:tr w:rsidR="00FB46F2" w:rsidTr="00205D5F">
        <w:tc>
          <w:tcPr>
            <w:tcW w:w="1098" w:type="dxa"/>
            <w:tcBorders>
              <w:top w:val="single" w:sz="4" w:space="0" w:color="000000"/>
              <w:left w:val="single" w:sz="4" w:space="0" w:color="000000"/>
              <w:bottom w:val="single" w:sz="4" w:space="0" w:color="000000"/>
              <w:right w:val="single" w:sz="4" w:space="0" w:color="000000"/>
            </w:tcBorders>
            <w:hideMark/>
          </w:tcPr>
          <w:p w:rsidR="00FB46F2" w:rsidRDefault="00FB46F2" w:rsidP="00205D5F">
            <w:pPr>
              <w:widowControl w:val="0"/>
              <w:autoSpaceDE w:val="0"/>
              <w:autoSpaceDN w:val="0"/>
              <w:adjustRightInd w:val="0"/>
              <w:spacing w:line="454" w:lineRule="exact"/>
              <w:rPr>
                <w:rFonts w:eastAsiaTheme="minorEastAsia"/>
                <w:bCs/>
                <w:spacing w:val="-1"/>
                <w:sz w:val="28"/>
                <w:szCs w:val="28"/>
              </w:rPr>
            </w:pPr>
            <w:r>
              <w:rPr>
                <w:bCs/>
                <w:spacing w:val="-1"/>
                <w:sz w:val="28"/>
                <w:szCs w:val="28"/>
              </w:rPr>
              <w:t>1</w:t>
            </w:r>
          </w:p>
        </w:tc>
        <w:tc>
          <w:tcPr>
            <w:tcW w:w="7200" w:type="dxa"/>
            <w:tcBorders>
              <w:top w:val="single" w:sz="4" w:space="0" w:color="000000"/>
              <w:left w:val="single" w:sz="4" w:space="0" w:color="000000"/>
              <w:bottom w:val="single" w:sz="4" w:space="0" w:color="000000"/>
              <w:right w:val="single" w:sz="4" w:space="0" w:color="000000"/>
            </w:tcBorders>
            <w:hideMark/>
          </w:tcPr>
          <w:p w:rsidR="00FB46F2" w:rsidRDefault="00FB46F2" w:rsidP="00205D5F">
            <w:pPr>
              <w:widowControl w:val="0"/>
              <w:autoSpaceDE w:val="0"/>
              <w:autoSpaceDN w:val="0"/>
              <w:adjustRightInd w:val="0"/>
              <w:spacing w:line="454" w:lineRule="exact"/>
              <w:rPr>
                <w:rFonts w:eastAsiaTheme="minorEastAsia"/>
                <w:bCs/>
                <w:spacing w:val="-1"/>
                <w:sz w:val="28"/>
                <w:szCs w:val="28"/>
              </w:rPr>
            </w:pPr>
            <w:r>
              <w:rPr>
                <w:bCs/>
                <w:spacing w:val="-1"/>
                <w:sz w:val="28"/>
                <w:szCs w:val="28"/>
              </w:rPr>
              <w:t>F.Y.B.A. Compulsory English</w:t>
            </w:r>
          </w:p>
        </w:tc>
      </w:tr>
      <w:tr w:rsidR="00FB46F2" w:rsidTr="00205D5F">
        <w:tc>
          <w:tcPr>
            <w:tcW w:w="1098" w:type="dxa"/>
            <w:tcBorders>
              <w:top w:val="single" w:sz="4" w:space="0" w:color="000000"/>
              <w:left w:val="single" w:sz="4" w:space="0" w:color="000000"/>
              <w:bottom w:val="single" w:sz="4" w:space="0" w:color="000000"/>
              <w:right w:val="single" w:sz="4" w:space="0" w:color="000000"/>
            </w:tcBorders>
            <w:hideMark/>
          </w:tcPr>
          <w:p w:rsidR="00FB46F2" w:rsidRDefault="00FB46F2" w:rsidP="00205D5F">
            <w:pPr>
              <w:widowControl w:val="0"/>
              <w:autoSpaceDE w:val="0"/>
              <w:autoSpaceDN w:val="0"/>
              <w:adjustRightInd w:val="0"/>
              <w:spacing w:line="454" w:lineRule="exact"/>
              <w:rPr>
                <w:rFonts w:eastAsiaTheme="minorEastAsia"/>
                <w:bCs/>
                <w:spacing w:val="-1"/>
                <w:sz w:val="28"/>
                <w:szCs w:val="28"/>
              </w:rPr>
            </w:pPr>
            <w:r>
              <w:rPr>
                <w:bCs/>
                <w:spacing w:val="-1"/>
                <w:sz w:val="28"/>
                <w:szCs w:val="28"/>
              </w:rPr>
              <w:t>2</w:t>
            </w:r>
          </w:p>
        </w:tc>
        <w:tc>
          <w:tcPr>
            <w:tcW w:w="7200" w:type="dxa"/>
            <w:tcBorders>
              <w:top w:val="single" w:sz="4" w:space="0" w:color="000000"/>
              <w:left w:val="single" w:sz="4" w:space="0" w:color="000000"/>
              <w:bottom w:val="single" w:sz="4" w:space="0" w:color="000000"/>
              <w:right w:val="single" w:sz="4" w:space="0" w:color="000000"/>
            </w:tcBorders>
            <w:hideMark/>
          </w:tcPr>
          <w:p w:rsidR="00FB46F2" w:rsidRDefault="00FB46F2" w:rsidP="00205D5F">
            <w:pPr>
              <w:widowControl w:val="0"/>
              <w:autoSpaceDE w:val="0"/>
              <w:autoSpaceDN w:val="0"/>
              <w:adjustRightInd w:val="0"/>
              <w:spacing w:line="454" w:lineRule="exact"/>
              <w:rPr>
                <w:rFonts w:eastAsiaTheme="minorEastAsia"/>
                <w:bCs/>
                <w:spacing w:val="-1"/>
                <w:sz w:val="28"/>
                <w:szCs w:val="28"/>
              </w:rPr>
            </w:pPr>
            <w:r>
              <w:rPr>
                <w:bCs/>
                <w:spacing w:val="-1"/>
                <w:sz w:val="28"/>
                <w:szCs w:val="28"/>
              </w:rPr>
              <w:t>F.Y.B.A. Optional English G1</w:t>
            </w:r>
          </w:p>
        </w:tc>
      </w:tr>
      <w:tr w:rsidR="00FB46F2" w:rsidTr="00205D5F">
        <w:tc>
          <w:tcPr>
            <w:tcW w:w="1098" w:type="dxa"/>
            <w:tcBorders>
              <w:top w:val="single" w:sz="4" w:space="0" w:color="000000"/>
              <w:left w:val="single" w:sz="4" w:space="0" w:color="000000"/>
              <w:bottom w:val="single" w:sz="4" w:space="0" w:color="000000"/>
              <w:right w:val="single" w:sz="4" w:space="0" w:color="000000"/>
            </w:tcBorders>
            <w:hideMark/>
          </w:tcPr>
          <w:p w:rsidR="00FB46F2" w:rsidRDefault="00FB46F2" w:rsidP="00205D5F">
            <w:pPr>
              <w:widowControl w:val="0"/>
              <w:autoSpaceDE w:val="0"/>
              <w:autoSpaceDN w:val="0"/>
              <w:adjustRightInd w:val="0"/>
              <w:spacing w:line="454" w:lineRule="exact"/>
              <w:rPr>
                <w:rFonts w:eastAsiaTheme="minorEastAsia"/>
                <w:bCs/>
                <w:spacing w:val="-1"/>
                <w:sz w:val="28"/>
                <w:szCs w:val="28"/>
              </w:rPr>
            </w:pPr>
            <w:r>
              <w:rPr>
                <w:bCs/>
                <w:spacing w:val="-1"/>
                <w:sz w:val="28"/>
                <w:szCs w:val="28"/>
              </w:rPr>
              <w:t>3</w:t>
            </w:r>
          </w:p>
        </w:tc>
        <w:tc>
          <w:tcPr>
            <w:tcW w:w="7200" w:type="dxa"/>
            <w:tcBorders>
              <w:top w:val="single" w:sz="4" w:space="0" w:color="000000"/>
              <w:left w:val="single" w:sz="4" w:space="0" w:color="000000"/>
              <w:bottom w:val="single" w:sz="4" w:space="0" w:color="000000"/>
              <w:right w:val="single" w:sz="4" w:space="0" w:color="000000"/>
            </w:tcBorders>
            <w:hideMark/>
          </w:tcPr>
          <w:p w:rsidR="00FB46F2" w:rsidRDefault="00FB46F2" w:rsidP="00205D5F">
            <w:pPr>
              <w:widowControl w:val="0"/>
              <w:autoSpaceDE w:val="0"/>
              <w:autoSpaceDN w:val="0"/>
              <w:adjustRightInd w:val="0"/>
              <w:spacing w:line="454" w:lineRule="exact"/>
              <w:rPr>
                <w:rFonts w:eastAsiaTheme="minorEastAsia"/>
                <w:bCs/>
                <w:spacing w:val="-1"/>
                <w:sz w:val="28"/>
                <w:szCs w:val="28"/>
              </w:rPr>
            </w:pPr>
            <w:r>
              <w:rPr>
                <w:bCs/>
                <w:spacing w:val="-1"/>
                <w:sz w:val="28"/>
                <w:szCs w:val="28"/>
              </w:rPr>
              <w:t>F.Y.B.Com. Compulsory English</w:t>
            </w:r>
          </w:p>
        </w:tc>
      </w:tr>
      <w:tr w:rsidR="00FB46F2" w:rsidTr="00205D5F">
        <w:tc>
          <w:tcPr>
            <w:tcW w:w="1098" w:type="dxa"/>
            <w:tcBorders>
              <w:top w:val="single" w:sz="4" w:space="0" w:color="000000"/>
              <w:left w:val="single" w:sz="4" w:space="0" w:color="000000"/>
              <w:bottom w:val="single" w:sz="4" w:space="0" w:color="000000"/>
              <w:right w:val="single" w:sz="4" w:space="0" w:color="000000"/>
            </w:tcBorders>
            <w:hideMark/>
          </w:tcPr>
          <w:p w:rsidR="00FB46F2" w:rsidRDefault="00FB46F2" w:rsidP="00205D5F">
            <w:pPr>
              <w:widowControl w:val="0"/>
              <w:autoSpaceDE w:val="0"/>
              <w:autoSpaceDN w:val="0"/>
              <w:adjustRightInd w:val="0"/>
              <w:spacing w:line="454" w:lineRule="exact"/>
              <w:rPr>
                <w:rFonts w:eastAsiaTheme="minorEastAsia"/>
                <w:bCs/>
                <w:spacing w:val="-1"/>
                <w:sz w:val="28"/>
                <w:szCs w:val="28"/>
              </w:rPr>
            </w:pPr>
            <w:r>
              <w:rPr>
                <w:bCs/>
                <w:spacing w:val="-1"/>
                <w:sz w:val="28"/>
                <w:szCs w:val="28"/>
              </w:rPr>
              <w:t>4</w:t>
            </w:r>
          </w:p>
        </w:tc>
        <w:tc>
          <w:tcPr>
            <w:tcW w:w="7200" w:type="dxa"/>
            <w:tcBorders>
              <w:top w:val="single" w:sz="4" w:space="0" w:color="000000"/>
              <w:left w:val="single" w:sz="4" w:space="0" w:color="000000"/>
              <w:bottom w:val="single" w:sz="4" w:space="0" w:color="000000"/>
              <w:right w:val="single" w:sz="4" w:space="0" w:color="000000"/>
            </w:tcBorders>
            <w:hideMark/>
          </w:tcPr>
          <w:p w:rsidR="00FB46F2" w:rsidRDefault="00FB46F2" w:rsidP="00205D5F">
            <w:pPr>
              <w:widowControl w:val="0"/>
              <w:autoSpaceDE w:val="0"/>
              <w:autoSpaceDN w:val="0"/>
              <w:adjustRightInd w:val="0"/>
              <w:spacing w:line="454" w:lineRule="exact"/>
              <w:rPr>
                <w:rFonts w:eastAsiaTheme="minorEastAsia"/>
                <w:bCs/>
                <w:spacing w:val="-1"/>
                <w:sz w:val="28"/>
                <w:szCs w:val="28"/>
              </w:rPr>
            </w:pPr>
            <w:r>
              <w:rPr>
                <w:bCs/>
                <w:spacing w:val="-1"/>
                <w:sz w:val="28"/>
                <w:szCs w:val="28"/>
              </w:rPr>
              <w:t>S.Y.B.A. Compulsory English</w:t>
            </w:r>
          </w:p>
        </w:tc>
      </w:tr>
      <w:tr w:rsidR="00FB46F2" w:rsidTr="00205D5F">
        <w:tc>
          <w:tcPr>
            <w:tcW w:w="1098" w:type="dxa"/>
            <w:tcBorders>
              <w:top w:val="single" w:sz="4" w:space="0" w:color="000000"/>
              <w:left w:val="single" w:sz="4" w:space="0" w:color="000000"/>
              <w:bottom w:val="single" w:sz="4" w:space="0" w:color="000000"/>
              <w:right w:val="single" w:sz="4" w:space="0" w:color="000000"/>
            </w:tcBorders>
            <w:hideMark/>
          </w:tcPr>
          <w:p w:rsidR="00FB46F2" w:rsidRDefault="00FB46F2" w:rsidP="00205D5F">
            <w:pPr>
              <w:widowControl w:val="0"/>
              <w:autoSpaceDE w:val="0"/>
              <w:autoSpaceDN w:val="0"/>
              <w:adjustRightInd w:val="0"/>
              <w:spacing w:line="454" w:lineRule="exact"/>
              <w:rPr>
                <w:rFonts w:eastAsiaTheme="minorEastAsia"/>
                <w:bCs/>
                <w:spacing w:val="-1"/>
                <w:sz w:val="28"/>
                <w:szCs w:val="28"/>
              </w:rPr>
            </w:pPr>
            <w:r>
              <w:rPr>
                <w:bCs/>
                <w:spacing w:val="-1"/>
                <w:sz w:val="28"/>
                <w:szCs w:val="28"/>
              </w:rPr>
              <w:t>5</w:t>
            </w:r>
          </w:p>
        </w:tc>
        <w:tc>
          <w:tcPr>
            <w:tcW w:w="7200" w:type="dxa"/>
            <w:tcBorders>
              <w:top w:val="single" w:sz="4" w:space="0" w:color="000000"/>
              <w:left w:val="single" w:sz="4" w:space="0" w:color="000000"/>
              <w:bottom w:val="single" w:sz="4" w:space="0" w:color="000000"/>
              <w:right w:val="single" w:sz="4" w:space="0" w:color="000000"/>
            </w:tcBorders>
            <w:hideMark/>
          </w:tcPr>
          <w:p w:rsidR="00FB46F2" w:rsidRDefault="00FB46F2" w:rsidP="00205D5F">
            <w:pPr>
              <w:widowControl w:val="0"/>
              <w:autoSpaceDE w:val="0"/>
              <w:autoSpaceDN w:val="0"/>
              <w:adjustRightInd w:val="0"/>
              <w:spacing w:line="454" w:lineRule="exact"/>
              <w:rPr>
                <w:rFonts w:eastAsiaTheme="minorEastAsia"/>
                <w:bCs/>
                <w:spacing w:val="-1"/>
                <w:sz w:val="28"/>
                <w:szCs w:val="28"/>
              </w:rPr>
            </w:pPr>
            <w:r>
              <w:rPr>
                <w:bCs/>
                <w:spacing w:val="-1"/>
                <w:sz w:val="28"/>
                <w:szCs w:val="28"/>
              </w:rPr>
              <w:t>S.Y.B.A. General English- G2</w:t>
            </w:r>
          </w:p>
        </w:tc>
      </w:tr>
      <w:tr w:rsidR="00FB46F2" w:rsidTr="00205D5F">
        <w:tc>
          <w:tcPr>
            <w:tcW w:w="1098" w:type="dxa"/>
            <w:tcBorders>
              <w:top w:val="single" w:sz="4" w:space="0" w:color="000000"/>
              <w:left w:val="single" w:sz="4" w:space="0" w:color="000000"/>
              <w:bottom w:val="single" w:sz="4" w:space="0" w:color="000000"/>
              <w:right w:val="single" w:sz="4" w:space="0" w:color="000000"/>
            </w:tcBorders>
            <w:hideMark/>
          </w:tcPr>
          <w:p w:rsidR="00FB46F2" w:rsidRDefault="00FB46F2" w:rsidP="00205D5F">
            <w:pPr>
              <w:widowControl w:val="0"/>
              <w:autoSpaceDE w:val="0"/>
              <w:autoSpaceDN w:val="0"/>
              <w:adjustRightInd w:val="0"/>
              <w:spacing w:line="454" w:lineRule="exact"/>
              <w:rPr>
                <w:rFonts w:eastAsiaTheme="minorEastAsia"/>
                <w:bCs/>
                <w:spacing w:val="-1"/>
                <w:sz w:val="28"/>
                <w:szCs w:val="28"/>
              </w:rPr>
            </w:pPr>
            <w:r>
              <w:rPr>
                <w:bCs/>
                <w:spacing w:val="-1"/>
                <w:sz w:val="28"/>
                <w:szCs w:val="28"/>
              </w:rPr>
              <w:t>6</w:t>
            </w:r>
          </w:p>
        </w:tc>
        <w:tc>
          <w:tcPr>
            <w:tcW w:w="7200" w:type="dxa"/>
            <w:tcBorders>
              <w:top w:val="single" w:sz="4" w:space="0" w:color="000000"/>
              <w:left w:val="single" w:sz="4" w:space="0" w:color="000000"/>
              <w:bottom w:val="single" w:sz="4" w:space="0" w:color="000000"/>
              <w:right w:val="single" w:sz="4" w:space="0" w:color="000000"/>
            </w:tcBorders>
            <w:hideMark/>
          </w:tcPr>
          <w:p w:rsidR="00FB46F2" w:rsidRDefault="00FB46F2" w:rsidP="00205D5F">
            <w:pPr>
              <w:widowControl w:val="0"/>
              <w:autoSpaceDE w:val="0"/>
              <w:autoSpaceDN w:val="0"/>
              <w:adjustRightInd w:val="0"/>
              <w:spacing w:line="454" w:lineRule="exact"/>
              <w:rPr>
                <w:rFonts w:eastAsiaTheme="minorEastAsia"/>
                <w:bCs/>
                <w:spacing w:val="-1"/>
                <w:sz w:val="28"/>
                <w:szCs w:val="28"/>
              </w:rPr>
            </w:pPr>
            <w:r>
              <w:rPr>
                <w:bCs/>
                <w:spacing w:val="-1"/>
                <w:sz w:val="28"/>
                <w:szCs w:val="28"/>
              </w:rPr>
              <w:t>S.Y.B.A. Special-I(S-1) English</w:t>
            </w:r>
          </w:p>
        </w:tc>
      </w:tr>
      <w:tr w:rsidR="00FB46F2" w:rsidTr="00205D5F">
        <w:tc>
          <w:tcPr>
            <w:tcW w:w="1098" w:type="dxa"/>
            <w:tcBorders>
              <w:top w:val="single" w:sz="4" w:space="0" w:color="000000"/>
              <w:left w:val="single" w:sz="4" w:space="0" w:color="000000"/>
              <w:bottom w:val="single" w:sz="4" w:space="0" w:color="000000"/>
              <w:right w:val="single" w:sz="4" w:space="0" w:color="000000"/>
            </w:tcBorders>
            <w:hideMark/>
          </w:tcPr>
          <w:p w:rsidR="00FB46F2" w:rsidRDefault="00FB46F2" w:rsidP="00205D5F">
            <w:pPr>
              <w:widowControl w:val="0"/>
              <w:autoSpaceDE w:val="0"/>
              <w:autoSpaceDN w:val="0"/>
              <w:adjustRightInd w:val="0"/>
              <w:spacing w:line="454" w:lineRule="exact"/>
              <w:rPr>
                <w:rFonts w:eastAsiaTheme="minorEastAsia"/>
                <w:bCs/>
                <w:spacing w:val="-1"/>
                <w:sz w:val="28"/>
                <w:szCs w:val="28"/>
              </w:rPr>
            </w:pPr>
            <w:r>
              <w:rPr>
                <w:bCs/>
                <w:spacing w:val="-1"/>
                <w:sz w:val="28"/>
                <w:szCs w:val="28"/>
              </w:rPr>
              <w:t>7</w:t>
            </w:r>
          </w:p>
        </w:tc>
        <w:tc>
          <w:tcPr>
            <w:tcW w:w="7200" w:type="dxa"/>
            <w:tcBorders>
              <w:top w:val="single" w:sz="4" w:space="0" w:color="000000"/>
              <w:left w:val="single" w:sz="4" w:space="0" w:color="000000"/>
              <w:bottom w:val="single" w:sz="4" w:space="0" w:color="000000"/>
              <w:right w:val="single" w:sz="4" w:space="0" w:color="000000"/>
            </w:tcBorders>
            <w:hideMark/>
          </w:tcPr>
          <w:p w:rsidR="00FB46F2" w:rsidRDefault="00FB46F2" w:rsidP="00205D5F">
            <w:pPr>
              <w:widowControl w:val="0"/>
              <w:autoSpaceDE w:val="0"/>
              <w:autoSpaceDN w:val="0"/>
              <w:adjustRightInd w:val="0"/>
              <w:spacing w:line="454" w:lineRule="exact"/>
              <w:rPr>
                <w:rFonts w:eastAsiaTheme="minorEastAsia"/>
                <w:bCs/>
                <w:spacing w:val="-1"/>
                <w:sz w:val="28"/>
                <w:szCs w:val="28"/>
              </w:rPr>
            </w:pPr>
            <w:r>
              <w:rPr>
                <w:bCs/>
                <w:spacing w:val="-1"/>
                <w:sz w:val="28"/>
                <w:szCs w:val="28"/>
              </w:rPr>
              <w:t>S.Y.B.A. Special-II (S-2) English</w:t>
            </w:r>
          </w:p>
        </w:tc>
      </w:tr>
      <w:tr w:rsidR="00FB46F2" w:rsidTr="00205D5F">
        <w:tc>
          <w:tcPr>
            <w:tcW w:w="1098" w:type="dxa"/>
            <w:tcBorders>
              <w:top w:val="single" w:sz="4" w:space="0" w:color="000000"/>
              <w:left w:val="single" w:sz="4" w:space="0" w:color="000000"/>
              <w:bottom w:val="single" w:sz="4" w:space="0" w:color="000000"/>
              <w:right w:val="single" w:sz="4" w:space="0" w:color="000000"/>
            </w:tcBorders>
            <w:hideMark/>
          </w:tcPr>
          <w:p w:rsidR="00FB46F2" w:rsidRDefault="00FB46F2" w:rsidP="00205D5F">
            <w:pPr>
              <w:widowControl w:val="0"/>
              <w:autoSpaceDE w:val="0"/>
              <w:autoSpaceDN w:val="0"/>
              <w:adjustRightInd w:val="0"/>
              <w:spacing w:line="454" w:lineRule="exact"/>
              <w:rPr>
                <w:rFonts w:eastAsiaTheme="minorEastAsia"/>
                <w:bCs/>
                <w:spacing w:val="-1"/>
                <w:sz w:val="28"/>
                <w:szCs w:val="28"/>
              </w:rPr>
            </w:pPr>
            <w:r>
              <w:rPr>
                <w:bCs/>
                <w:spacing w:val="-1"/>
                <w:sz w:val="28"/>
                <w:szCs w:val="28"/>
              </w:rPr>
              <w:t>8</w:t>
            </w:r>
          </w:p>
        </w:tc>
        <w:tc>
          <w:tcPr>
            <w:tcW w:w="7200" w:type="dxa"/>
            <w:tcBorders>
              <w:top w:val="single" w:sz="4" w:space="0" w:color="000000"/>
              <w:left w:val="single" w:sz="4" w:space="0" w:color="000000"/>
              <w:bottom w:val="single" w:sz="4" w:space="0" w:color="000000"/>
              <w:right w:val="single" w:sz="4" w:space="0" w:color="000000"/>
            </w:tcBorders>
            <w:hideMark/>
          </w:tcPr>
          <w:p w:rsidR="00FB46F2" w:rsidRDefault="00FB46F2" w:rsidP="00205D5F">
            <w:pPr>
              <w:widowControl w:val="0"/>
              <w:autoSpaceDE w:val="0"/>
              <w:autoSpaceDN w:val="0"/>
              <w:adjustRightInd w:val="0"/>
              <w:spacing w:line="454" w:lineRule="exact"/>
              <w:rPr>
                <w:rFonts w:eastAsiaTheme="minorEastAsia"/>
                <w:bCs/>
                <w:spacing w:val="-1"/>
                <w:sz w:val="28"/>
                <w:szCs w:val="28"/>
              </w:rPr>
            </w:pPr>
            <w:r>
              <w:rPr>
                <w:bCs/>
                <w:spacing w:val="-1"/>
                <w:sz w:val="28"/>
                <w:szCs w:val="28"/>
              </w:rPr>
              <w:t>T.Y.B.A. Compulsory English</w:t>
            </w:r>
          </w:p>
        </w:tc>
      </w:tr>
      <w:tr w:rsidR="00FB46F2" w:rsidTr="00205D5F">
        <w:tc>
          <w:tcPr>
            <w:tcW w:w="1098" w:type="dxa"/>
            <w:tcBorders>
              <w:top w:val="single" w:sz="4" w:space="0" w:color="000000"/>
              <w:left w:val="single" w:sz="4" w:space="0" w:color="000000"/>
              <w:bottom w:val="single" w:sz="4" w:space="0" w:color="000000"/>
              <w:right w:val="single" w:sz="4" w:space="0" w:color="000000"/>
            </w:tcBorders>
            <w:hideMark/>
          </w:tcPr>
          <w:p w:rsidR="00FB46F2" w:rsidRDefault="00FB46F2" w:rsidP="00205D5F">
            <w:pPr>
              <w:widowControl w:val="0"/>
              <w:autoSpaceDE w:val="0"/>
              <w:autoSpaceDN w:val="0"/>
              <w:adjustRightInd w:val="0"/>
              <w:spacing w:line="454" w:lineRule="exact"/>
              <w:rPr>
                <w:rFonts w:eastAsiaTheme="minorEastAsia"/>
                <w:bCs/>
                <w:spacing w:val="-1"/>
                <w:sz w:val="28"/>
                <w:szCs w:val="28"/>
              </w:rPr>
            </w:pPr>
            <w:r>
              <w:rPr>
                <w:bCs/>
                <w:spacing w:val="-1"/>
                <w:sz w:val="28"/>
                <w:szCs w:val="28"/>
              </w:rPr>
              <w:t>9</w:t>
            </w:r>
          </w:p>
        </w:tc>
        <w:tc>
          <w:tcPr>
            <w:tcW w:w="7200" w:type="dxa"/>
            <w:tcBorders>
              <w:top w:val="single" w:sz="4" w:space="0" w:color="000000"/>
              <w:left w:val="single" w:sz="4" w:space="0" w:color="000000"/>
              <w:bottom w:val="single" w:sz="4" w:space="0" w:color="000000"/>
              <w:right w:val="single" w:sz="4" w:space="0" w:color="000000"/>
            </w:tcBorders>
            <w:hideMark/>
          </w:tcPr>
          <w:p w:rsidR="00FB46F2" w:rsidRDefault="00FB46F2" w:rsidP="00205D5F">
            <w:pPr>
              <w:widowControl w:val="0"/>
              <w:autoSpaceDE w:val="0"/>
              <w:autoSpaceDN w:val="0"/>
              <w:adjustRightInd w:val="0"/>
              <w:spacing w:line="454" w:lineRule="exact"/>
              <w:rPr>
                <w:rFonts w:eastAsiaTheme="minorEastAsia"/>
                <w:bCs/>
                <w:spacing w:val="-1"/>
                <w:sz w:val="28"/>
                <w:szCs w:val="28"/>
              </w:rPr>
            </w:pPr>
            <w:r>
              <w:rPr>
                <w:bCs/>
                <w:spacing w:val="-1"/>
                <w:sz w:val="28"/>
                <w:szCs w:val="28"/>
              </w:rPr>
              <w:t xml:space="preserve"> T.Y.B.A. General English- G-3</w:t>
            </w:r>
          </w:p>
        </w:tc>
      </w:tr>
      <w:tr w:rsidR="00FB46F2" w:rsidTr="00205D5F">
        <w:tc>
          <w:tcPr>
            <w:tcW w:w="1098" w:type="dxa"/>
            <w:tcBorders>
              <w:top w:val="single" w:sz="4" w:space="0" w:color="000000"/>
              <w:left w:val="single" w:sz="4" w:space="0" w:color="000000"/>
              <w:bottom w:val="single" w:sz="4" w:space="0" w:color="000000"/>
              <w:right w:val="single" w:sz="4" w:space="0" w:color="000000"/>
            </w:tcBorders>
            <w:hideMark/>
          </w:tcPr>
          <w:p w:rsidR="00FB46F2" w:rsidRDefault="00FB46F2" w:rsidP="00205D5F">
            <w:pPr>
              <w:widowControl w:val="0"/>
              <w:autoSpaceDE w:val="0"/>
              <w:autoSpaceDN w:val="0"/>
              <w:adjustRightInd w:val="0"/>
              <w:spacing w:line="454" w:lineRule="exact"/>
              <w:rPr>
                <w:rFonts w:eastAsiaTheme="minorEastAsia"/>
                <w:bCs/>
                <w:spacing w:val="-1"/>
                <w:sz w:val="28"/>
                <w:szCs w:val="28"/>
              </w:rPr>
            </w:pPr>
            <w:r>
              <w:rPr>
                <w:bCs/>
                <w:spacing w:val="-1"/>
                <w:sz w:val="28"/>
                <w:szCs w:val="28"/>
              </w:rPr>
              <w:t>10</w:t>
            </w:r>
          </w:p>
        </w:tc>
        <w:tc>
          <w:tcPr>
            <w:tcW w:w="7200" w:type="dxa"/>
            <w:tcBorders>
              <w:top w:val="single" w:sz="4" w:space="0" w:color="000000"/>
              <w:left w:val="single" w:sz="4" w:space="0" w:color="000000"/>
              <w:bottom w:val="single" w:sz="4" w:space="0" w:color="000000"/>
              <w:right w:val="single" w:sz="4" w:space="0" w:color="000000"/>
            </w:tcBorders>
            <w:hideMark/>
          </w:tcPr>
          <w:p w:rsidR="00FB46F2" w:rsidRDefault="00FB46F2" w:rsidP="00205D5F">
            <w:pPr>
              <w:widowControl w:val="0"/>
              <w:autoSpaceDE w:val="0"/>
              <w:autoSpaceDN w:val="0"/>
              <w:adjustRightInd w:val="0"/>
              <w:spacing w:line="454" w:lineRule="exact"/>
              <w:rPr>
                <w:rFonts w:eastAsiaTheme="minorEastAsia"/>
                <w:bCs/>
                <w:spacing w:val="-1"/>
                <w:sz w:val="28"/>
                <w:szCs w:val="28"/>
              </w:rPr>
            </w:pPr>
            <w:r>
              <w:rPr>
                <w:bCs/>
                <w:spacing w:val="-1"/>
                <w:sz w:val="28"/>
                <w:szCs w:val="28"/>
              </w:rPr>
              <w:t xml:space="preserve">T.Y.B.A. English Special-III (S-3) </w:t>
            </w:r>
          </w:p>
        </w:tc>
      </w:tr>
      <w:tr w:rsidR="00FB46F2" w:rsidTr="00205D5F">
        <w:tc>
          <w:tcPr>
            <w:tcW w:w="1098" w:type="dxa"/>
            <w:tcBorders>
              <w:top w:val="single" w:sz="4" w:space="0" w:color="000000"/>
              <w:left w:val="single" w:sz="4" w:space="0" w:color="000000"/>
              <w:bottom w:val="single" w:sz="4" w:space="0" w:color="000000"/>
              <w:right w:val="single" w:sz="4" w:space="0" w:color="000000"/>
            </w:tcBorders>
            <w:hideMark/>
          </w:tcPr>
          <w:p w:rsidR="00FB46F2" w:rsidRDefault="00FB46F2" w:rsidP="00205D5F">
            <w:pPr>
              <w:widowControl w:val="0"/>
              <w:autoSpaceDE w:val="0"/>
              <w:autoSpaceDN w:val="0"/>
              <w:adjustRightInd w:val="0"/>
              <w:spacing w:line="454" w:lineRule="exact"/>
              <w:rPr>
                <w:rFonts w:eastAsiaTheme="minorEastAsia"/>
                <w:bCs/>
                <w:spacing w:val="-1"/>
                <w:sz w:val="28"/>
                <w:szCs w:val="28"/>
              </w:rPr>
            </w:pPr>
            <w:r>
              <w:rPr>
                <w:bCs/>
                <w:spacing w:val="-1"/>
                <w:sz w:val="28"/>
                <w:szCs w:val="28"/>
              </w:rPr>
              <w:t>11</w:t>
            </w:r>
          </w:p>
        </w:tc>
        <w:tc>
          <w:tcPr>
            <w:tcW w:w="7200" w:type="dxa"/>
            <w:tcBorders>
              <w:top w:val="single" w:sz="4" w:space="0" w:color="000000"/>
              <w:left w:val="single" w:sz="4" w:space="0" w:color="000000"/>
              <w:bottom w:val="single" w:sz="4" w:space="0" w:color="000000"/>
              <w:right w:val="single" w:sz="4" w:space="0" w:color="000000"/>
            </w:tcBorders>
            <w:hideMark/>
          </w:tcPr>
          <w:p w:rsidR="00FB46F2" w:rsidRDefault="00FB46F2" w:rsidP="00205D5F">
            <w:pPr>
              <w:widowControl w:val="0"/>
              <w:autoSpaceDE w:val="0"/>
              <w:autoSpaceDN w:val="0"/>
              <w:adjustRightInd w:val="0"/>
              <w:spacing w:line="454" w:lineRule="exact"/>
              <w:rPr>
                <w:rFonts w:eastAsiaTheme="minorEastAsia"/>
                <w:b/>
                <w:bCs/>
                <w:color w:val="7F0000"/>
                <w:spacing w:val="-1"/>
                <w:sz w:val="28"/>
                <w:szCs w:val="28"/>
              </w:rPr>
            </w:pPr>
            <w:r>
              <w:rPr>
                <w:bCs/>
                <w:spacing w:val="-1"/>
                <w:sz w:val="28"/>
                <w:szCs w:val="28"/>
              </w:rPr>
              <w:t xml:space="preserve">T.Y.B.A. English Special-IV (S-4) </w:t>
            </w:r>
          </w:p>
        </w:tc>
      </w:tr>
      <w:tr w:rsidR="00FB46F2" w:rsidTr="00205D5F">
        <w:tc>
          <w:tcPr>
            <w:tcW w:w="1098" w:type="dxa"/>
            <w:tcBorders>
              <w:top w:val="single" w:sz="4" w:space="0" w:color="000000"/>
              <w:left w:val="single" w:sz="4" w:space="0" w:color="000000"/>
              <w:bottom w:val="single" w:sz="4" w:space="0" w:color="000000"/>
              <w:right w:val="single" w:sz="4" w:space="0" w:color="000000"/>
            </w:tcBorders>
            <w:hideMark/>
          </w:tcPr>
          <w:p w:rsidR="00FB46F2" w:rsidRDefault="00FB46F2" w:rsidP="00205D5F">
            <w:pPr>
              <w:widowControl w:val="0"/>
              <w:autoSpaceDE w:val="0"/>
              <w:autoSpaceDN w:val="0"/>
              <w:adjustRightInd w:val="0"/>
              <w:spacing w:line="454" w:lineRule="exact"/>
              <w:rPr>
                <w:rFonts w:eastAsiaTheme="minorEastAsia"/>
                <w:bCs/>
                <w:color w:val="000000" w:themeColor="text1"/>
                <w:spacing w:val="-1"/>
                <w:sz w:val="28"/>
                <w:szCs w:val="28"/>
              </w:rPr>
            </w:pPr>
            <w:r>
              <w:rPr>
                <w:bCs/>
                <w:color w:val="000000" w:themeColor="text1"/>
                <w:spacing w:val="-1"/>
                <w:sz w:val="28"/>
                <w:szCs w:val="28"/>
              </w:rPr>
              <w:t>12</w:t>
            </w:r>
          </w:p>
        </w:tc>
        <w:tc>
          <w:tcPr>
            <w:tcW w:w="7200" w:type="dxa"/>
            <w:tcBorders>
              <w:top w:val="single" w:sz="4" w:space="0" w:color="000000"/>
              <w:left w:val="single" w:sz="4" w:space="0" w:color="000000"/>
              <w:bottom w:val="single" w:sz="4" w:space="0" w:color="000000"/>
              <w:right w:val="single" w:sz="4" w:space="0" w:color="000000"/>
            </w:tcBorders>
            <w:hideMark/>
          </w:tcPr>
          <w:p w:rsidR="00FB46F2" w:rsidRDefault="00FB46F2" w:rsidP="00205D5F">
            <w:pPr>
              <w:widowControl w:val="0"/>
              <w:autoSpaceDE w:val="0"/>
              <w:autoSpaceDN w:val="0"/>
              <w:adjustRightInd w:val="0"/>
              <w:spacing w:line="454" w:lineRule="exact"/>
              <w:rPr>
                <w:rFonts w:eastAsiaTheme="minorEastAsia"/>
                <w:bCs/>
                <w:color w:val="0D0D0D" w:themeColor="text1" w:themeTint="F2"/>
                <w:spacing w:val="-1"/>
                <w:sz w:val="28"/>
                <w:szCs w:val="28"/>
              </w:rPr>
            </w:pPr>
            <w:r>
              <w:rPr>
                <w:bCs/>
                <w:color w:val="0D0D0D" w:themeColor="text1" w:themeTint="F2"/>
                <w:spacing w:val="-1"/>
                <w:sz w:val="28"/>
                <w:szCs w:val="28"/>
              </w:rPr>
              <w:t>S.Y.B.Sc. and S.Y.B.Sc.( Computer Science)</w:t>
            </w:r>
          </w:p>
        </w:tc>
      </w:tr>
    </w:tbl>
    <w:p w:rsidR="00D03D24" w:rsidRDefault="00D03D24" w:rsidP="00D03D24">
      <w:pPr>
        <w:widowControl/>
        <w:autoSpaceDE/>
        <w:autoSpaceDN/>
        <w:spacing w:after="200" w:line="276" w:lineRule="auto"/>
        <w:contextualSpacing/>
        <w:rPr>
          <w:sz w:val="28"/>
          <w:szCs w:val="28"/>
        </w:rPr>
      </w:pPr>
    </w:p>
    <w:p w:rsidR="00D03D24" w:rsidRDefault="00D03D24" w:rsidP="00D03D24">
      <w:pPr>
        <w:widowControl/>
        <w:autoSpaceDE/>
        <w:autoSpaceDN/>
        <w:spacing w:after="200" w:line="276" w:lineRule="auto"/>
        <w:contextualSpacing/>
        <w:rPr>
          <w:sz w:val="28"/>
          <w:szCs w:val="28"/>
        </w:rPr>
      </w:pPr>
    </w:p>
    <w:p w:rsidR="00D03D24" w:rsidRDefault="00D03D24" w:rsidP="00D03D24">
      <w:pPr>
        <w:widowControl/>
        <w:autoSpaceDE/>
        <w:autoSpaceDN/>
        <w:spacing w:after="200" w:line="276" w:lineRule="auto"/>
        <w:contextualSpacing/>
        <w:rPr>
          <w:sz w:val="28"/>
          <w:szCs w:val="28"/>
        </w:rPr>
      </w:pPr>
    </w:p>
    <w:p w:rsidR="00D03D24" w:rsidRDefault="00D03D24" w:rsidP="00D03D24">
      <w:pPr>
        <w:widowControl/>
        <w:autoSpaceDE/>
        <w:autoSpaceDN/>
        <w:spacing w:after="200" w:line="276" w:lineRule="auto"/>
        <w:contextualSpacing/>
        <w:rPr>
          <w:sz w:val="28"/>
          <w:szCs w:val="28"/>
        </w:rPr>
      </w:pPr>
    </w:p>
    <w:p w:rsidR="00D03D24" w:rsidRDefault="00D03D24" w:rsidP="00D03D24">
      <w:pPr>
        <w:widowControl/>
        <w:autoSpaceDE/>
        <w:autoSpaceDN/>
        <w:spacing w:after="200" w:line="276" w:lineRule="auto"/>
        <w:contextualSpacing/>
        <w:rPr>
          <w:sz w:val="28"/>
          <w:szCs w:val="28"/>
        </w:rPr>
      </w:pPr>
    </w:p>
    <w:p w:rsidR="00D03D24" w:rsidRDefault="00D03D24" w:rsidP="00D03D24">
      <w:pPr>
        <w:widowControl/>
        <w:autoSpaceDE/>
        <w:autoSpaceDN/>
        <w:spacing w:after="200" w:line="276" w:lineRule="auto"/>
        <w:contextualSpacing/>
        <w:rPr>
          <w:sz w:val="28"/>
          <w:szCs w:val="28"/>
        </w:rPr>
      </w:pPr>
    </w:p>
    <w:p w:rsidR="00D03D24" w:rsidRDefault="00D03D24" w:rsidP="00D03D24">
      <w:pPr>
        <w:widowControl/>
        <w:autoSpaceDE/>
        <w:autoSpaceDN/>
        <w:spacing w:after="200" w:line="276" w:lineRule="auto"/>
        <w:contextualSpacing/>
        <w:rPr>
          <w:sz w:val="28"/>
          <w:szCs w:val="28"/>
        </w:rPr>
      </w:pPr>
    </w:p>
    <w:p w:rsidR="00D03D24" w:rsidRDefault="00D03D24" w:rsidP="00D03D24">
      <w:pPr>
        <w:widowControl/>
        <w:autoSpaceDE/>
        <w:autoSpaceDN/>
        <w:spacing w:after="200" w:line="276" w:lineRule="auto"/>
        <w:contextualSpacing/>
        <w:rPr>
          <w:sz w:val="28"/>
          <w:szCs w:val="28"/>
        </w:rPr>
      </w:pPr>
    </w:p>
    <w:p w:rsidR="00D03D24" w:rsidRDefault="00D03D24" w:rsidP="00D03D24">
      <w:pPr>
        <w:widowControl/>
        <w:autoSpaceDE/>
        <w:autoSpaceDN/>
        <w:spacing w:after="200" w:line="276" w:lineRule="auto"/>
        <w:contextualSpacing/>
        <w:rPr>
          <w:sz w:val="28"/>
          <w:szCs w:val="28"/>
        </w:rPr>
      </w:pPr>
    </w:p>
    <w:p w:rsidR="00D03D24" w:rsidRDefault="00D03D24" w:rsidP="00D03D24">
      <w:pPr>
        <w:widowControl/>
        <w:autoSpaceDE/>
        <w:autoSpaceDN/>
        <w:spacing w:after="200" w:line="276" w:lineRule="auto"/>
        <w:contextualSpacing/>
        <w:rPr>
          <w:sz w:val="28"/>
          <w:szCs w:val="28"/>
        </w:rPr>
      </w:pPr>
    </w:p>
    <w:p w:rsidR="00D03D24" w:rsidRDefault="00D03D24" w:rsidP="00D03D24">
      <w:pPr>
        <w:widowControl/>
        <w:autoSpaceDE/>
        <w:autoSpaceDN/>
        <w:spacing w:after="200" w:line="276" w:lineRule="auto"/>
        <w:contextualSpacing/>
        <w:rPr>
          <w:sz w:val="28"/>
          <w:szCs w:val="28"/>
        </w:rPr>
      </w:pPr>
    </w:p>
    <w:p w:rsidR="00D03D24" w:rsidRDefault="00D03D24" w:rsidP="00D03D24">
      <w:pPr>
        <w:widowControl/>
        <w:autoSpaceDE/>
        <w:autoSpaceDN/>
        <w:spacing w:after="200" w:line="276" w:lineRule="auto"/>
        <w:contextualSpacing/>
        <w:rPr>
          <w:sz w:val="28"/>
          <w:szCs w:val="28"/>
        </w:rPr>
      </w:pPr>
    </w:p>
    <w:p w:rsidR="00FB46F2" w:rsidRDefault="00FB46F2" w:rsidP="00D03D24">
      <w:pPr>
        <w:widowControl/>
        <w:autoSpaceDE/>
        <w:autoSpaceDN/>
        <w:spacing w:after="200" w:line="276" w:lineRule="auto"/>
        <w:contextualSpacing/>
        <w:rPr>
          <w:sz w:val="28"/>
          <w:szCs w:val="28"/>
        </w:rPr>
      </w:pPr>
    </w:p>
    <w:p w:rsidR="00FB46F2" w:rsidRDefault="00FB46F2" w:rsidP="00D03D24">
      <w:pPr>
        <w:widowControl/>
        <w:autoSpaceDE/>
        <w:autoSpaceDN/>
        <w:spacing w:after="200" w:line="276" w:lineRule="auto"/>
        <w:contextualSpacing/>
        <w:rPr>
          <w:sz w:val="28"/>
          <w:szCs w:val="28"/>
        </w:rPr>
      </w:pPr>
    </w:p>
    <w:p w:rsidR="00FB46F2" w:rsidRDefault="00FB46F2" w:rsidP="00D03D24">
      <w:pPr>
        <w:widowControl/>
        <w:autoSpaceDE/>
        <w:autoSpaceDN/>
        <w:spacing w:after="200" w:line="276" w:lineRule="auto"/>
        <w:contextualSpacing/>
        <w:rPr>
          <w:sz w:val="28"/>
          <w:szCs w:val="28"/>
        </w:rPr>
      </w:pPr>
    </w:p>
    <w:p w:rsidR="00FB46F2" w:rsidRDefault="00FB46F2" w:rsidP="00D03D24">
      <w:pPr>
        <w:widowControl/>
        <w:autoSpaceDE/>
        <w:autoSpaceDN/>
        <w:spacing w:after="200" w:line="276" w:lineRule="auto"/>
        <w:contextualSpacing/>
        <w:rPr>
          <w:sz w:val="28"/>
          <w:szCs w:val="28"/>
        </w:rPr>
      </w:pPr>
    </w:p>
    <w:p w:rsidR="00FB46F2" w:rsidRDefault="00FB46F2" w:rsidP="00D03D24">
      <w:pPr>
        <w:widowControl/>
        <w:autoSpaceDE/>
        <w:autoSpaceDN/>
        <w:spacing w:after="200" w:line="276" w:lineRule="auto"/>
        <w:contextualSpacing/>
        <w:rPr>
          <w:sz w:val="28"/>
          <w:szCs w:val="28"/>
        </w:rPr>
      </w:pPr>
    </w:p>
    <w:p w:rsidR="00FB46F2" w:rsidRPr="00D03D24" w:rsidRDefault="00FB46F2" w:rsidP="00D03D24">
      <w:pPr>
        <w:widowControl/>
        <w:autoSpaceDE/>
        <w:autoSpaceDN/>
        <w:spacing w:after="200" w:line="276" w:lineRule="auto"/>
        <w:contextualSpacing/>
        <w:rPr>
          <w:sz w:val="28"/>
          <w:szCs w:val="28"/>
        </w:rPr>
      </w:pPr>
    </w:p>
    <w:p w:rsidR="00B606C8" w:rsidRDefault="00B606C8" w:rsidP="00B606C8">
      <w:pPr>
        <w:pStyle w:val="ListParagraph"/>
        <w:widowControl/>
        <w:numPr>
          <w:ilvl w:val="1"/>
          <w:numId w:val="11"/>
        </w:numPr>
        <w:autoSpaceDE/>
        <w:autoSpaceDN/>
        <w:spacing w:after="200" w:line="276" w:lineRule="auto"/>
        <w:contextualSpacing/>
        <w:rPr>
          <w:sz w:val="28"/>
          <w:szCs w:val="28"/>
        </w:rPr>
      </w:pPr>
      <w:r w:rsidRPr="00A32D84">
        <w:rPr>
          <w:sz w:val="28"/>
          <w:szCs w:val="28"/>
        </w:rPr>
        <w:lastRenderedPageBreak/>
        <w:t>List of courses offered across all programmes during last five years.</w:t>
      </w:r>
    </w:p>
    <w:p w:rsidR="00B606C8" w:rsidRDefault="00B606C8" w:rsidP="00B606C8">
      <w:pPr>
        <w:rPr>
          <w:sz w:val="28"/>
          <w:szCs w:val="28"/>
        </w:rPr>
      </w:pPr>
      <w:r>
        <w:rPr>
          <w:sz w:val="28"/>
          <w:szCs w:val="28"/>
        </w:rPr>
        <w:t xml:space="preserve">                             DEPARTMENT OF ENGLISH</w:t>
      </w:r>
    </w:p>
    <w:p w:rsidR="00FB46F2" w:rsidRDefault="00FB46F2" w:rsidP="00B606C8">
      <w:pPr>
        <w:rPr>
          <w:sz w:val="28"/>
          <w:szCs w:val="28"/>
        </w:rPr>
      </w:pPr>
    </w:p>
    <w:tbl>
      <w:tblPr>
        <w:tblStyle w:val="TableGrid"/>
        <w:tblW w:w="0" w:type="auto"/>
        <w:tblLook w:val="04A0"/>
      </w:tblPr>
      <w:tblGrid>
        <w:gridCol w:w="1894"/>
        <w:gridCol w:w="1523"/>
        <w:gridCol w:w="1589"/>
        <w:gridCol w:w="2913"/>
        <w:gridCol w:w="1547"/>
      </w:tblGrid>
      <w:tr w:rsidR="00B606C8" w:rsidTr="00363097">
        <w:tc>
          <w:tcPr>
            <w:tcW w:w="1915" w:type="dxa"/>
          </w:tcPr>
          <w:p w:rsidR="00B606C8" w:rsidRDefault="00B606C8" w:rsidP="00363097">
            <w:pPr>
              <w:rPr>
                <w:sz w:val="28"/>
                <w:szCs w:val="28"/>
              </w:rPr>
            </w:pPr>
            <w:r>
              <w:rPr>
                <w:sz w:val="28"/>
                <w:szCs w:val="28"/>
              </w:rPr>
              <w:t>Programme  code</w:t>
            </w:r>
          </w:p>
        </w:tc>
        <w:tc>
          <w:tcPr>
            <w:tcW w:w="1523" w:type="dxa"/>
          </w:tcPr>
          <w:p w:rsidR="00B606C8" w:rsidRDefault="00B606C8" w:rsidP="00363097">
            <w:pPr>
              <w:rPr>
                <w:sz w:val="28"/>
                <w:szCs w:val="28"/>
              </w:rPr>
            </w:pPr>
            <w:r>
              <w:rPr>
                <w:sz w:val="28"/>
                <w:szCs w:val="28"/>
              </w:rPr>
              <w:t>Programme Name</w:t>
            </w:r>
          </w:p>
        </w:tc>
        <w:tc>
          <w:tcPr>
            <w:tcW w:w="1620" w:type="dxa"/>
          </w:tcPr>
          <w:p w:rsidR="00B606C8" w:rsidRDefault="00B606C8" w:rsidP="00363097">
            <w:pPr>
              <w:rPr>
                <w:sz w:val="28"/>
                <w:szCs w:val="28"/>
              </w:rPr>
            </w:pPr>
            <w:r>
              <w:rPr>
                <w:sz w:val="28"/>
                <w:szCs w:val="28"/>
              </w:rPr>
              <w:t>Course Code</w:t>
            </w:r>
          </w:p>
        </w:tc>
        <w:tc>
          <w:tcPr>
            <w:tcW w:w="2970" w:type="dxa"/>
          </w:tcPr>
          <w:p w:rsidR="00B606C8" w:rsidRDefault="00B606C8" w:rsidP="00363097">
            <w:pPr>
              <w:rPr>
                <w:sz w:val="28"/>
                <w:szCs w:val="28"/>
              </w:rPr>
            </w:pPr>
            <w:r>
              <w:rPr>
                <w:sz w:val="28"/>
                <w:szCs w:val="28"/>
              </w:rPr>
              <w:t>Course Name</w:t>
            </w:r>
          </w:p>
        </w:tc>
        <w:tc>
          <w:tcPr>
            <w:tcW w:w="1548" w:type="dxa"/>
          </w:tcPr>
          <w:p w:rsidR="00B606C8" w:rsidRDefault="00B606C8" w:rsidP="00363097">
            <w:pPr>
              <w:rPr>
                <w:sz w:val="28"/>
                <w:szCs w:val="28"/>
              </w:rPr>
            </w:pPr>
            <w:r>
              <w:rPr>
                <w:sz w:val="28"/>
                <w:szCs w:val="28"/>
              </w:rPr>
              <w:t>Year of Introducion</w:t>
            </w:r>
          </w:p>
        </w:tc>
      </w:tr>
      <w:tr w:rsidR="00B606C8" w:rsidTr="00363097">
        <w:tc>
          <w:tcPr>
            <w:tcW w:w="1915" w:type="dxa"/>
          </w:tcPr>
          <w:p w:rsidR="00B606C8" w:rsidRDefault="00B606C8" w:rsidP="00363097">
            <w:pPr>
              <w:rPr>
                <w:sz w:val="28"/>
                <w:szCs w:val="28"/>
              </w:rPr>
            </w:pPr>
            <w:r>
              <w:rPr>
                <w:sz w:val="28"/>
                <w:szCs w:val="28"/>
              </w:rPr>
              <w:t>B.A ENG -01</w:t>
            </w:r>
          </w:p>
        </w:tc>
        <w:tc>
          <w:tcPr>
            <w:tcW w:w="1523" w:type="dxa"/>
          </w:tcPr>
          <w:p w:rsidR="00B606C8" w:rsidRDefault="00B606C8" w:rsidP="00363097">
            <w:pPr>
              <w:rPr>
                <w:sz w:val="28"/>
                <w:szCs w:val="28"/>
              </w:rPr>
            </w:pPr>
            <w:r>
              <w:rPr>
                <w:sz w:val="28"/>
                <w:szCs w:val="28"/>
              </w:rPr>
              <w:t>FYBA</w:t>
            </w:r>
          </w:p>
        </w:tc>
        <w:tc>
          <w:tcPr>
            <w:tcW w:w="1620" w:type="dxa"/>
          </w:tcPr>
          <w:p w:rsidR="00B606C8" w:rsidRDefault="00B606C8" w:rsidP="00363097">
            <w:pPr>
              <w:rPr>
                <w:sz w:val="28"/>
                <w:szCs w:val="28"/>
              </w:rPr>
            </w:pPr>
            <w:r>
              <w:rPr>
                <w:sz w:val="28"/>
                <w:szCs w:val="28"/>
              </w:rPr>
              <w:t>1017</w:t>
            </w:r>
          </w:p>
        </w:tc>
        <w:tc>
          <w:tcPr>
            <w:tcW w:w="2970" w:type="dxa"/>
          </w:tcPr>
          <w:p w:rsidR="00B606C8" w:rsidRDefault="00B606C8" w:rsidP="00363097">
            <w:pPr>
              <w:rPr>
                <w:sz w:val="28"/>
                <w:szCs w:val="28"/>
              </w:rPr>
            </w:pPr>
            <w:r>
              <w:rPr>
                <w:sz w:val="28"/>
                <w:szCs w:val="28"/>
              </w:rPr>
              <w:t>Compulsory English</w:t>
            </w:r>
          </w:p>
        </w:tc>
        <w:tc>
          <w:tcPr>
            <w:tcW w:w="1548" w:type="dxa"/>
          </w:tcPr>
          <w:p w:rsidR="00B606C8" w:rsidRDefault="00B606C8" w:rsidP="00363097">
            <w:pPr>
              <w:rPr>
                <w:sz w:val="28"/>
                <w:szCs w:val="28"/>
              </w:rPr>
            </w:pPr>
            <w:r>
              <w:rPr>
                <w:sz w:val="28"/>
                <w:szCs w:val="28"/>
              </w:rPr>
              <w:t>2013-2014</w:t>
            </w:r>
          </w:p>
        </w:tc>
      </w:tr>
      <w:tr w:rsidR="00B606C8" w:rsidTr="00363097">
        <w:tc>
          <w:tcPr>
            <w:tcW w:w="1915" w:type="dxa"/>
          </w:tcPr>
          <w:p w:rsidR="00B606C8" w:rsidRDefault="00B606C8" w:rsidP="00363097">
            <w:pPr>
              <w:rPr>
                <w:sz w:val="28"/>
                <w:szCs w:val="28"/>
              </w:rPr>
            </w:pPr>
          </w:p>
        </w:tc>
        <w:tc>
          <w:tcPr>
            <w:tcW w:w="1523" w:type="dxa"/>
          </w:tcPr>
          <w:p w:rsidR="00B606C8" w:rsidRDefault="00B606C8" w:rsidP="00363097">
            <w:pPr>
              <w:rPr>
                <w:sz w:val="28"/>
                <w:szCs w:val="28"/>
              </w:rPr>
            </w:pPr>
          </w:p>
        </w:tc>
        <w:tc>
          <w:tcPr>
            <w:tcW w:w="1620" w:type="dxa"/>
          </w:tcPr>
          <w:p w:rsidR="00B606C8" w:rsidRDefault="00B606C8" w:rsidP="00363097">
            <w:pPr>
              <w:rPr>
                <w:sz w:val="28"/>
                <w:szCs w:val="28"/>
              </w:rPr>
            </w:pPr>
            <w:r>
              <w:rPr>
                <w:sz w:val="28"/>
                <w:szCs w:val="28"/>
              </w:rPr>
              <w:t>1737</w:t>
            </w:r>
          </w:p>
        </w:tc>
        <w:tc>
          <w:tcPr>
            <w:tcW w:w="2970" w:type="dxa"/>
          </w:tcPr>
          <w:p w:rsidR="00B606C8" w:rsidRDefault="00B606C8" w:rsidP="00363097">
            <w:pPr>
              <w:rPr>
                <w:sz w:val="28"/>
                <w:szCs w:val="28"/>
              </w:rPr>
            </w:pPr>
            <w:r>
              <w:rPr>
                <w:sz w:val="28"/>
                <w:szCs w:val="28"/>
              </w:rPr>
              <w:t>Optional English- English Literature And Languages</w:t>
            </w:r>
          </w:p>
        </w:tc>
        <w:tc>
          <w:tcPr>
            <w:tcW w:w="1548" w:type="dxa"/>
          </w:tcPr>
          <w:p w:rsidR="00B606C8" w:rsidRDefault="00B606C8" w:rsidP="00363097">
            <w:pPr>
              <w:rPr>
                <w:sz w:val="28"/>
                <w:szCs w:val="28"/>
              </w:rPr>
            </w:pPr>
          </w:p>
        </w:tc>
      </w:tr>
      <w:tr w:rsidR="00B606C8" w:rsidTr="00363097">
        <w:tc>
          <w:tcPr>
            <w:tcW w:w="1915" w:type="dxa"/>
          </w:tcPr>
          <w:p w:rsidR="00B606C8" w:rsidRDefault="00B606C8" w:rsidP="00363097">
            <w:pPr>
              <w:rPr>
                <w:sz w:val="28"/>
                <w:szCs w:val="28"/>
              </w:rPr>
            </w:pPr>
            <w:r>
              <w:rPr>
                <w:sz w:val="28"/>
                <w:szCs w:val="28"/>
              </w:rPr>
              <w:t>B Com.ENG-01</w:t>
            </w:r>
          </w:p>
        </w:tc>
        <w:tc>
          <w:tcPr>
            <w:tcW w:w="1523" w:type="dxa"/>
          </w:tcPr>
          <w:p w:rsidR="00B606C8" w:rsidRDefault="00B606C8" w:rsidP="00363097">
            <w:pPr>
              <w:rPr>
                <w:sz w:val="28"/>
                <w:szCs w:val="28"/>
              </w:rPr>
            </w:pPr>
            <w:r>
              <w:rPr>
                <w:sz w:val="28"/>
                <w:szCs w:val="28"/>
              </w:rPr>
              <w:t>FYB Com</w:t>
            </w:r>
          </w:p>
        </w:tc>
        <w:tc>
          <w:tcPr>
            <w:tcW w:w="1620" w:type="dxa"/>
          </w:tcPr>
          <w:p w:rsidR="00B606C8" w:rsidRDefault="00B606C8" w:rsidP="00363097">
            <w:pPr>
              <w:rPr>
                <w:sz w:val="28"/>
                <w:szCs w:val="28"/>
              </w:rPr>
            </w:pPr>
            <w:r>
              <w:rPr>
                <w:sz w:val="28"/>
                <w:szCs w:val="28"/>
              </w:rPr>
              <w:t>1113</w:t>
            </w:r>
          </w:p>
        </w:tc>
        <w:tc>
          <w:tcPr>
            <w:tcW w:w="2970" w:type="dxa"/>
          </w:tcPr>
          <w:p w:rsidR="00B606C8" w:rsidRDefault="00B606C8" w:rsidP="00363097">
            <w:pPr>
              <w:rPr>
                <w:sz w:val="28"/>
                <w:szCs w:val="28"/>
              </w:rPr>
            </w:pPr>
            <w:r>
              <w:rPr>
                <w:sz w:val="28"/>
                <w:szCs w:val="28"/>
              </w:rPr>
              <w:t>Compulsory English</w:t>
            </w:r>
          </w:p>
        </w:tc>
        <w:tc>
          <w:tcPr>
            <w:tcW w:w="1548" w:type="dxa"/>
          </w:tcPr>
          <w:p w:rsidR="00B606C8" w:rsidRDefault="00B606C8" w:rsidP="00363097">
            <w:pPr>
              <w:rPr>
                <w:sz w:val="28"/>
                <w:szCs w:val="28"/>
              </w:rPr>
            </w:pPr>
          </w:p>
        </w:tc>
      </w:tr>
      <w:tr w:rsidR="00B606C8" w:rsidTr="00363097">
        <w:tc>
          <w:tcPr>
            <w:tcW w:w="1915" w:type="dxa"/>
          </w:tcPr>
          <w:p w:rsidR="00B606C8" w:rsidRDefault="00B606C8" w:rsidP="00363097">
            <w:pPr>
              <w:rPr>
                <w:sz w:val="28"/>
                <w:szCs w:val="28"/>
              </w:rPr>
            </w:pPr>
            <w:r>
              <w:rPr>
                <w:sz w:val="28"/>
                <w:szCs w:val="28"/>
              </w:rPr>
              <w:t>B.A ENG -01</w:t>
            </w:r>
          </w:p>
        </w:tc>
        <w:tc>
          <w:tcPr>
            <w:tcW w:w="1523" w:type="dxa"/>
          </w:tcPr>
          <w:p w:rsidR="00B606C8" w:rsidRDefault="00B606C8" w:rsidP="00363097">
            <w:pPr>
              <w:rPr>
                <w:sz w:val="28"/>
                <w:szCs w:val="28"/>
              </w:rPr>
            </w:pPr>
            <w:r>
              <w:rPr>
                <w:sz w:val="28"/>
                <w:szCs w:val="28"/>
              </w:rPr>
              <w:t>SYBA</w:t>
            </w:r>
          </w:p>
        </w:tc>
        <w:tc>
          <w:tcPr>
            <w:tcW w:w="1620" w:type="dxa"/>
          </w:tcPr>
          <w:p w:rsidR="00B606C8" w:rsidRDefault="00B606C8" w:rsidP="00363097">
            <w:pPr>
              <w:rPr>
                <w:sz w:val="28"/>
                <w:szCs w:val="28"/>
              </w:rPr>
            </w:pPr>
            <w:r>
              <w:rPr>
                <w:sz w:val="28"/>
                <w:szCs w:val="28"/>
              </w:rPr>
              <w:t>2014</w:t>
            </w:r>
          </w:p>
        </w:tc>
        <w:tc>
          <w:tcPr>
            <w:tcW w:w="2970" w:type="dxa"/>
          </w:tcPr>
          <w:p w:rsidR="00B606C8" w:rsidRDefault="00B606C8" w:rsidP="00363097">
            <w:pPr>
              <w:rPr>
                <w:sz w:val="28"/>
                <w:szCs w:val="28"/>
              </w:rPr>
            </w:pPr>
            <w:r>
              <w:rPr>
                <w:sz w:val="28"/>
                <w:szCs w:val="28"/>
              </w:rPr>
              <w:t>Compulsory English</w:t>
            </w:r>
          </w:p>
        </w:tc>
        <w:tc>
          <w:tcPr>
            <w:tcW w:w="1548" w:type="dxa"/>
          </w:tcPr>
          <w:p w:rsidR="00B606C8" w:rsidRDefault="00B606C8" w:rsidP="00363097">
            <w:pPr>
              <w:rPr>
                <w:sz w:val="28"/>
                <w:szCs w:val="28"/>
              </w:rPr>
            </w:pPr>
            <w:r>
              <w:rPr>
                <w:sz w:val="28"/>
                <w:szCs w:val="28"/>
              </w:rPr>
              <w:t>2014-2015</w:t>
            </w:r>
          </w:p>
        </w:tc>
      </w:tr>
      <w:tr w:rsidR="00B606C8" w:rsidTr="00363097">
        <w:tc>
          <w:tcPr>
            <w:tcW w:w="1915" w:type="dxa"/>
          </w:tcPr>
          <w:p w:rsidR="00B606C8" w:rsidRDefault="00B606C8" w:rsidP="00363097">
            <w:pPr>
              <w:rPr>
                <w:sz w:val="28"/>
                <w:szCs w:val="28"/>
              </w:rPr>
            </w:pPr>
          </w:p>
        </w:tc>
        <w:tc>
          <w:tcPr>
            <w:tcW w:w="1523" w:type="dxa"/>
          </w:tcPr>
          <w:p w:rsidR="00B606C8" w:rsidRDefault="00B606C8" w:rsidP="00363097">
            <w:pPr>
              <w:rPr>
                <w:sz w:val="28"/>
                <w:szCs w:val="28"/>
              </w:rPr>
            </w:pPr>
          </w:p>
        </w:tc>
        <w:tc>
          <w:tcPr>
            <w:tcW w:w="1620" w:type="dxa"/>
          </w:tcPr>
          <w:p w:rsidR="00B606C8" w:rsidRDefault="00B606C8" w:rsidP="00363097">
            <w:pPr>
              <w:rPr>
                <w:sz w:val="28"/>
                <w:szCs w:val="28"/>
              </w:rPr>
            </w:pPr>
            <w:r>
              <w:rPr>
                <w:sz w:val="28"/>
                <w:szCs w:val="28"/>
              </w:rPr>
              <w:t>2334</w:t>
            </w:r>
          </w:p>
        </w:tc>
        <w:tc>
          <w:tcPr>
            <w:tcW w:w="2970" w:type="dxa"/>
          </w:tcPr>
          <w:p w:rsidR="00B606C8" w:rsidRDefault="00B606C8" w:rsidP="00363097">
            <w:pPr>
              <w:rPr>
                <w:sz w:val="28"/>
                <w:szCs w:val="28"/>
              </w:rPr>
            </w:pPr>
            <w:r>
              <w:rPr>
                <w:sz w:val="28"/>
                <w:szCs w:val="28"/>
              </w:rPr>
              <w:t>English General Paper –GII Understanding Fiction</w:t>
            </w:r>
          </w:p>
        </w:tc>
        <w:tc>
          <w:tcPr>
            <w:tcW w:w="1548" w:type="dxa"/>
          </w:tcPr>
          <w:p w:rsidR="00B606C8" w:rsidRDefault="00B606C8" w:rsidP="00363097">
            <w:pPr>
              <w:rPr>
                <w:sz w:val="28"/>
                <w:szCs w:val="28"/>
              </w:rPr>
            </w:pPr>
          </w:p>
        </w:tc>
      </w:tr>
      <w:tr w:rsidR="00B606C8" w:rsidTr="00363097">
        <w:tc>
          <w:tcPr>
            <w:tcW w:w="1915" w:type="dxa"/>
          </w:tcPr>
          <w:p w:rsidR="00B606C8" w:rsidRDefault="00B606C8" w:rsidP="00363097">
            <w:pPr>
              <w:rPr>
                <w:sz w:val="28"/>
                <w:szCs w:val="28"/>
              </w:rPr>
            </w:pPr>
          </w:p>
        </w:tc>
        <w:tc>
          <w:tcPr>
            <w:tcW w:w="1523" w:type="dxa"/>
          </w:tcPr>
          <w:p w:rsidR="00B606C8" w:rsidRDefault="00B606C8" w:rsidP="00363097">
            <w:pPr>
              <w:rPr>
                <w:sz w:val="28"/>
                <w:szCs w:val="28"/>
              </w:rPr>
            </w:pPr>
          </w:p>
        </w:tc>
        <w:tc>
          <w:tcPr>
            <w:tcW w:w="1620" w:type="dxa"/>
          </w:tcPr>
          <w:p w:rsidR="00B606C8" w:rsidRDefault="00B606C8" w:rsidP="00363097">
            <w:pPr>
              <w:rPr>
                <w:sz w:val="28"/>
                <w:szCs w:val="28"/>
              </w:rPr>
            </w:pPr>
            <w:r>
              <w:rPr>
                <w:sz w:val="28"/>
                <w:szCs w:val="28"/>
              </w:rPr>
              <w:t>2335</w:t>
            </w:r>
          </w:p>
        </w:tc>
        <w:tc>
          <w:tcPr>
            <w:tcW w:w="2970" w:type="dxa"/>
          </w:tcPr>
          <w:p w:rsidR="00B606C8" w:rsidRDefault="00B606C8" w:rsidP="00363097">
            <w:pPr>
              <w:rPr>
                <w:sz w:val="28"/>
                <w:szCs w:val="28"/>
              </w:rPr>
            </w:pPr>
            <w:r>
              <w:rPr>
                <w:sz w:val="28"/>
                <w:szCs w:val="28"/>
              </w:rPr>
              <w:t>English Special Paper-I Understanding Drama</w:t>
            </w:r>
          </w:p>
        </w:tc>
        <w:tc>
          <w:tcPr>
            <w:tcW w:w="1548" w:type="dxa"/>
          </w:tcPr>
          <w:p w:rsidR="00B606C8" w:rsidRDefault="00B606C8" w:rsidP="00363097">
            <w:pPr>
              <w:rPr>
                <w:sz w:val="28"/>
                <w:szCs w:val="28"/>
              </w:rPr>
            </w:pPr>
          </w:p>
        </w:tc>
      </w:tr>
      <w:tr w:rsidR="00B606C8" w:rsidTr="00363097">
        <w:tc>
          <w:tcPr>
            <w:tcW w:w="1915" w:type="dxa"/>
          </w:tcPr>
          <w:p w:rsidR="00B606C8" w:rsidRDefault="00B606C8" w:rsidP="00363097">
            <w:pPr>
              <w:rPr>
                <w:sz w:val="28"/>
                <w:szCs w:val="28"/>
              </w:rPr>
            </w:pPr>
          </w:p>
        </w:tc>
        <w:tc>
          <w:tcPr>
            <w:tcW w:w="1523" w:type="dxa"/>
          </w:tcPr>
          <w:p w:rsidR="00B606C8" w:rsidRDefault="00B606C8" w:rsidP="00363097">
            <w:pPr>
              <w:rPr>
                <w:sz w:val="28"/>
                <w:szCs w:val="28"/>
              </w:rPr>
            </w:pPr>
          </w:p>
        </w:tc>
        <w:tc>
          <w:tcPr>
            <w:tcW w:w="1620" w:type="dxa"/>
          </w:tcPr>
          <w:p w:rsidR="00B606C8" w:rsidRDefault="00B606C8" w:rsidP="00363097">
            <w:pPr>
              <w:rPr>
                <w:sz w:val="28"/>
                <w:szCs w:val="28"/>
              </w:rPr>
            </w:pPr>
            <w:r>
              <w:rPr>
                <w:sz w:val="28"/>
                <w:szCs w:val="28"/>
              </w:rPr>
              <w:t>2336</w:t>
            </w:r>
          </w:p>
        </w:tc>
        <w:tc>
          <w:tcPr>
            <w:tcW w:w="2970" w:type="dxa"/>
          </w:tcPr>
          <w:p w:rsidR="00B606C8" w:rsidRDefault="00B606C8" w:rsidP="00363097">
            <w:pPr>
              <w:rPr>
                <w:sz w:val="28"/>
                <w:szCs w:val="28"/>
              </w:rPr>
            </w:pPr>
            <w:r>
              <w:rPr>
                <w:sz w:val="28"/>
                <w:szCs w:val="28"/>
              </w:rPr>
              <w:t>English Special Paper-II Understanding Poetry</w:t>
            </w:r>
          </w:p>
        </w:tc>
        <w:tc>
          <w:tcPr>
            <w:tcW w:w="1548" w:type="dxa"/>
          </w:tcPr>
          <w:p w:rsidR="00B606C8" w:rsidRDefault="00B606C8" w:rsidP="00363097">
            <w:pPr>
              <w:rPr>
                <w:sz w:val="28"/>
                <w:szCs w:val="28"/>
              </w:rPr>
            </w:pPr>
          </w:p>
        </w:tc>
      </w:tr>
      <w:tr w:rsidR="00B606C8" w:rsidTr="00363097">
        <w:tc>
          <w:tcPr>
            <w:tcW w:w="1915" w:type="dxa"/>
          </w:tcPr>
          <w:p w:rsidR="00B606C8" w:rsidRDefault="00B606C8" w:rsidP="00363097">
            <w:pPr>
              <w:rPr>
                <w:sz w:val="28"/>
                <w:szCs w:val="28"/>
              </w:rPr>
            </w:pPr>
            <w:r>
              <w:rPr>
                <w:sz w:val="28"/>
                <w:szCs w:val="28"/>
              </w:rPr>
              <w:t>BSc. ENG-01</w:t>
            </w:r>
          </w:p>
        </w:tc>
        <w:tc>
          <w:tcPr>
            <w:tcW w:w="1523" w:type="dxa"/>
          </w:tcPr>
          <w:p w:rsidR="00B606C8" w:rsidRDefault="00B606C8" w:rsidP="00363097">
            <w:pPr>
              <w:rPr>
                <w:sz w:val="28"/>
                <w:szCs w:val="28"/>
              </w:rPr>
            </w:pPr>
            <w:r>
              <w:rPr>
                <w:sz w:val="28"/>
                <w:szCs w:val="28"/>
              </w:rPr>
              <w:t>SYBSc.</w:t>
            </w:r>
          </w:p>
        </w:tc>
        <w:tc>
          <w:tcPr>
            <w:tcW w:w="1620" w:type="dxa"/>
          </w:tcPr>
          <w:p w:rsidR="00B606C8" w:rsidRDefault="00B606C8" w:rsidP="00363097">
            <w:pPr>
              <w:rPr>
                <w:sz w:val="28"/>
                <w:szCs w:val="28"/>
              </w:rPr>
            </w:pPr>
            <w:r>
              <w:rPr>
                <w:sz w:val="28"/>
                <w:szCs w:val="28"/>
              </w:rPr>
              <w:t>83011</w:t>
            </w:r>
          </w:p>
        </w:tc>
        <w:tc>
          <w:tcPr>
            <w:tcW w:w="2970" w:type="dxa"/>
          </w:tcPr>
          <w:p w:rsidR="00B606C8" w:rsidRDefault="00B606C8" w:rsidP="00363097">
            <w:pPr>
              <w:rPr>
                <w:sz w:val="28"/>
                <w:szCs w:val="28"/>
              </w:rPr>
            </w:pPr>
            <w:r>
              <w:rPr>
                <w:sz w:val="28"/>
                <w:szCs w:val="28"/>
              </w:rPr>
              <w:t>Optional English</w:t>
            </w:r>
          </w:p>
        </w:tc>
        <w:tc>
          <w:tcPr>
            <w:tcW w:w="1548" w:type="dxa"/>
          </w:tcPr>
          <w:p w:rsidR="00B606C8" w:rsidRDefault="00B606C8" w:rsidP="00363097">
            <w:pPr>
              <w:rPr>
                <w:sz w:val="28"/>
                <w:szCs w:val="28"/>
              </w:rPr>
            </w:pPr>
          </w:p>
        </w:tc>
      </w:tr>
      <w:tr w:rsidR="00B606C8" w:rsidTr="00363097">
        <w:tc>
          <w:tcPr>
            <w:tcW w:w="1915" w:type="dxa"/>
          </w:tcPr>
          <w:p w:rsidR="00B606C8" w:rsidRDefault="00B606C8" w:rsidP="00363097">
            <w:pPr>
              <w:rPr>
                <w:sz w:val="28"/>
                <w:szCs w:val="28"/>
              </w:rPr>
            </w:pPr>
          </w:p>
        </w:tc>
        <w:tc>
          <w:tcPr>
            <w:tcW w:w="1523" w:type="dxa"/>
          </w:tcPr>
          <w:p w:rsidR="00B606C8" w:rsidRDefault="00B606C8" w:rsidP="00363097">
            <w:pPr>
              <w:rPr>
                <w:sz w:val="28"/>
                <w:szCs w:val="28"/>
              </w:rPr>
            </w:pPr>
          </w:p>
        </w:tc>
        <w:tc>
          <w:tcPr>
            <w:tcW w:w="1620" w:type="dxa"/>
          </w:tcPr>
          <w:p w:rsidR="00B606C8" w:rsidRDefault="00B606C8" w:rsidP="00363097">
            <w:pPr>
              <w:rPr>
                <w:sz w:val="28"/>
                <w:szCs w:val="28"/>
              </w:rPr>
            </w:pPr>
            <w:r>
              <w:rPr>
                <w:sz w:val="28"/>
                <w:szCs w:val="28"/>
              </w:rPr>
              <w:t>83012</w:t>
            </w:r>
          </w:p>
        </w:tc>
        <w:tc>
          <w:tcPr>
            <w:tcW w:w="2970" w:type="dxa"/>
          </w:tcPr>
          <w:p w:rsidR="00B606C8" w:rsidRDefault="00B606C8" w:rsidP="00363097">
            <w:pPr>
              <w:rPr>
                <w:sz w:val="28"/>
                <w:szCs w:val="28"/>
              </w:rPr>
            </w:pPr>
            <w:r>
              <w:rPr>
                <w:sz w:val="28"/>
                <w:szCs w:val="28"/>
              </w:rPr>
              <w:t>Compulsory English</w:t>
            </w:r>
          </w:p>
        </w:tc>
        <w:tc>
          <w:tcPr>
            <w:tcW w:w="1548" w:type="dxa"/>
          </w:tcPr>
          <w:p w:rsidR="00B606C8" w:rsidRDefault="00B606C8" w:rsidP="00363097">
            <w:pPr>
              <w:rPr>
                <w:sz w:val="28"/>
                <w:szCs w:val="28"/>
              </w:rPr>
            </w:pPr>
          </w:p>
        </w:tc>
      </w:tr>
      <w:tr w:rsidR="00B606C8" w:rsidTr="00363097">
        <w:tc>
          <w:tcPr>
            <w:tcW w:w="1915" w:type="dxa"/>
          </w:tcPr>
          <w:p w:rsidR="00B606C8" w:rsidRDefault="00B606C8" w:rsidP="00363097">
            <w:pPr>
              <w:rPr>
                <w:sz w:val="28"/>
                <w:szCs w:val="28"/>
              </w:rPr>
            </w:pPr>
          </w:p>
        </w:tc>
        <w:tc>
          <w:tcPr>
            <w:tcW w:w="1523" w:type="dxa"/>
          </w:tcPr>
          <w:p w:rsidR="00B606C8" w:rsidRDefault="00B606C8" w:rsidP="00363097">
            <w:pPr>
              <w:rPr>
                <w:sz w:val="28"/>
                <w:szCs w:val="28"/>
              </w:rPr>
            </w:pPr>
          </w:p>
        </w:tc>
        <w:tc>
          <w:tcPr>
            <w:tcW w:w="1620" w:type="dxa"/>
          </w:tcPr>
          <w:p w:rsidR="00B606C8" w:rsidRDefault="00B606C8" w:rsidP="00363097">
            <w:pPr>
              <w:rPr>
                <w:sz w:val="28"/>
                <w:szCs w:val="28"/>
              </w:rPr>
            </w:pPr>
          </w:p>
        </w:tc>
        <w:tc>
          <w:tcPr>
            <w:tcW w:w="2970" w:type="dxa"/>
          </w:tcPr>
          <w:p w:rsidR="00B606C8" w:rsidRDefault="00B606C8" w:rsidP="00363097">
            <w:pPr>
              <w:rPr>
                <w:sz w:val="28"/>
                <w:szCs w:val="28"/>
              </w:rPr>
            </w:pPr>
          </w:p>
        </w:tc>
        <w:tc>
          <w:tcPr>
            <w:tcW w:w="1548" w:type="dxa"/>
          </w:tcPr>
          <w:p w:rsidR="00B606C8" w:rsidRDefault="00B606C8" w:rsidP="00363097">
            <w:pPr>
              <w:rPr>
                <w:sz w:val="28"/>
                <w:szCs w:val="28"/>
              </w:rPr>
            </w:pPr>
          </w:p>
        </w:tc>
      </w:tr>
      <w:tr w:rsidR="00B606C8" w:rsidTr="00363097">
        <w:tc>
          <w:tcPr>
            <w:tcW w:w="1915" w:type="dxa"/>
          </w:tcPr>
          <w:p w:rsidR="00B606C8" w:rsidRPr="00C2225C" w:rsidRDefault="00B606C8" w:rsidP="00363097">
            <w:pPr>
              <w:rPr>
                <w:sz w:val="28"/>
                <w:szCs w:val="28"/>
              </w:rPr>
            </w:pPr>
            <w:r w:rsidRPr="00C2225C">
              <w:rPr>
                <w:sz w:val="28"/>
                <w:szCs w:val="28"/>
              </w:rPr>
              <w:t>BA ENG-01</w:t>
            </w:r>
          </w:p>
        </w:tc>
        <w:tc>
          <w:tcPr>
            <w:tcW w:w="1523" w:type="dxa"/>
          </w:tcPr>
          <w:p w:rsidR="00B606C8" w:rsidRDefault="00B606C8" w:rsidP="00363097">
            <w:pPr>
              <w:rPr>
                <w:sz w:val="28"/>
                <w:szCs w:val="28"/>
              </w:rPr>
            </w:pPr>
            <w:r>
              <w:rPr>
                <w:sz w:val="28"/>
                <w:szCs w:val="28"/>
              </w:rPr>
              <w:t>TYBA</w:t>
            </w:r>
          </w:p>
        </w:tc>
        <w:tc>
          <w:tcPr>
            <w:tcW w:w="1620" w:type="dxa"/>
          </w:tcPr>
          <w:p w:rsidR="00B606C8" w:rsidRDefault="00B606C8" w:rsidP="00363097">
            <w:pPr>
              <w:rPr>
                <w:sz w:val="28"/>
                <w:szCs w:val="28"/>
              </w:rPr>
            </w:pPr>
            <w:r>
              <w:rPr>
                <w:sz w:val="28"/>
                <w:szCs w:val="28"/>
              </w:rPr>
              <w:t>3014</w:t>
            </w:r>
          </w:p>
        </w:tc>
        <w:tc>
          <w:tcPr>
            <w:tcW w:w="2970" w:type="dxa"/>
          </w:tcPr>
          <w:p w:rsidR="00B606C8" w:rsidRDefault="00B606C8" w:rsidP="00363097">
            <w:pPr>
              <w:rPr>
                <w:sz w:val="28"/>
                <w:szCs w:val="28"/>
              </w:rPr>
            </w:pPr>
            <w:r>
              <w:rPr>
                <w:sz w:val="28"/>
                <w:szCs w:val="28"/>
              </w:rPr>
              <w:t>Compulsory English</w:t>
            </w:r>
          </w:p>
        </w:tc>
        <w:tc>
          <w:tcPr>
            <w:tcW w:w="1548" w:type="dxa"/>
          </w:tcPr>
          <w:p w:rsidR="00B606C8" w:rsidRDefault="00B606C8" w:rsidP="00363097">
            <w:pPr>
              <w:rPr>
                <w:sz w:val="28"/>
                <w:szCs w:val="28"/>
              </w:rPr>
            </w:pPr>
            <w:r>
              <w:rPr>
                <w:sz w:val="28"/>
                <w:szCs w:val="28"/>
              </w:rPr>
              <w:t>2015-2016</w:t>
            </w:r>
          </w:p>
        </w:tc>
      </w:tr>
      <w:tr w:rsidR="00B606C8" w:rsidTr="00363097">
        <w:tc>
          <w:tcPr>
            <w:tcW w:w="1915" w:type="dxa"/>
          </w:tcPr>
          <w:p w:rsidR="00B606C8" w:rsidRDefault="00B606C8" w:rsidP="00363097">
            <w:pPr>
              <w:rPr>
                <w:sz w:val="28"/>
                <w:szCs w:val="28"/>
              </w:rPr>
            </w:pPr>
          </w:p>
        </w:tc>
        <w:tc>
          <w:tcPr>
            <w:tcW w:w="1523" w:type="dxa"/>
          </w:tcPr>
          <w:p w:rsidR="00B606C8" w:rsidRDefault="00B606C8" w:rsidP="00363097">
            <w:pPr>
              <w:rPr>
                <w:sz w:val="28"/>
                <w:szCs w:val="28"/>
              </w:rPr>
            </w:pPr>
          </w:p>
        </w:tc>
        <w:tc>
          <w:tcPr>
            <w:tcW w:w="1620" w:type="dxa"/>
          </w:tcPr>
          <w:p w:rsidR="00B606C8" w:rsidRDefault="00B606C8" w:rsidP="00363097">
            <w:pPr>
              <w:rPr>
                <w:sz w:val="28"/>
                <w:szCs w:val="28"/>
              </w:rPr>
            </w:pPr>
            <w:r>
              <w:rPr>
                <w:sz w:val="28"/>
                <w:szCs w:val="28"/>
              </w:rPr>
              <w:t>3334</w:t>
            </w:r>
          </w:p>
        </w:tc>
        <w:tc>
          <w:tcPr>
            <w:tcW w:w="2970" w:type="dxa"/>
          </w:tcPr>
          <w:p w:rsidR="00B606C8" w:rsidRDefault="00B606C8" w:rsidP="00363097">
            <w:pPr>
              <w:rPr>
                <w:sz w:val="28"/>
                <w:szCs w:val="28"/>
              </w:rPr>
            </w:pPr>
            <w:r>
              <w:rPr>
                <w:sz w:val="28"/>
                <w:szCs w:val="28"/>
              </w:rPr>
              <w:t>English General Paper-III (Enriching Oral and Written Comm.)</w:t>
            </w:r>
          </w:p>
        </w:tc>
        <w:tc>
          <w:tcPr>
            <w:tcW w:w="1548" w:type="dxa"/>
          </w:tcPr>
          <w:p w:rsidR="00B606C8" w:rsidRDefault="00B606C8" w:rsidP="00363097">
            <w:pPr>
              <w:rPr>
                <w:sz w:val="28"/>
                <w:szCs w:val="28"/>
              </w:rPr>
            </w:pPr>
          </w:p>
        </w:tc>
      </w:tr>
      <w:tr w:rsidR="00B606C8" w:rsidTr="00363097">
        <w:tc>
          <w:tcPr>
            <w:tcW w:w="1915" w:type="dxa"/>
          </w:tcPr>
          <w:p w:rsidR="00B606C8" w:rsidRDefault="00B606C8" w:rsidP="00363097">
            <w:pPr>
              <w:rPr>
                <w:sz w:val="28"/>
                <w:szCs w:val="28"/>
              </w:rPr>
            </w:pPr>
          </w:p>
        </w:tc>
        <w:tc>
          <w:tcPr>
            <w:tcW w:w="1523" w:type="dxa"/>
          </w:tcPr>
          <w:p w:rsidR="00B606C8" w:rsidRDefault="00B606C8" w:rsidP="00363097">
            <w:pPr>
              <w:rPr>
                <w:sz w:val="28"/>
                <w:szCs w:val="28"/>
              </w:rPr>
            </w:pPr>
          </w:p>
        </w:tc>
        <w:tc>
          <w:tcPr>
            <w:tcW w:w="1620" w:type="dxa"/>
          </w:tcPr>
          <w:p w:rsidR="00B606C8" w:rsidRDefault="00B606C8" w:rsidP="00363097">
            <w:pPr>
              <w:rPr>
                <w:sz w:val="28"/>
                <w:szCs w:val="28"/>
              </w:rPr>
            </w:pPr>
            <w:r>
              <w:rPr>
                <w:sz w:val="28"/>
                <w:szCs w:val="28"/>
              </w:rPr>
              <w:t>3335</w:t>
            </w:r>
          </w:p>
        </w:tc>
        <w:tc>
          <w:tcPr>
            <w:tcW w:w="2970" w:type="dxa"/>
          </w:tcPr>
          <w:p w:rsidR="00B606C8" w:rsidRDefault="00B606C8" w:rsidP="00363097">
            <w:pPr>
              <w:rPr>
                <w:sz w:val="28"/>
                <w:szCs w:val="28"/>
              </w:rPr>
            </w:pPr>
            <w:r>
              <w:rPr>
                <w:sz w:val="28"/>
                <w:szCs w:val="28"/>
              </w:rPr>
              <w:t>English Special Paper-III ( Introduction to the Study of English Language)</w:t>
            </w:r>
          </w:p>
        </w:tc>
        <w:tc>
          <w:tcPr>
            <w:tcW w:w="1548" w:type="dxa"/>
          </w:tcPr>
          <w:p w:rsidR="00B606C8" w:rsidRDefault="00B606C8" w:rsidP="00363097">
            <w:pPr>
              <w:rPr>
                <w:sz w:val="28"/>
                <w:szCs w:val="28"/>
              </w:rPr>
            </w:pPr>
          </w:p>
        </w:tc>
      </w:tr>
      <w:tr w:rsidR="00B606C8" w:rsidTr="00363097">
        <w:tc>
          <w:tcPr>
            <w:tcW w:w="1915" w:type="dxa"/>
          </w:tcPr>
          <w:p w:rsidR="00B606C8" w:rsidRDefault="00B606C8" w:rsidP="00363097">
            <w:pPr>
              <w:rPr>
                <w:sz w:val="28"/>
                <w:szCs w:val="28"/>
              </w:rPr>
            </w:pPr>
          </w:p>
        </w:tc>
        <w:tc>
          <w:tcPr>
            <w:tcW w:w="1523" w:type="dxa"/>
          </w:tcPr>
          <w:p w:rsidR="00B606C8" w:rsidRDefault="00B606C8" w:rsidP="00363097">
            <w:pPr>
              <w:rPr>
                <w:sz w:val="28"/>
                <w:szCs w:val="28"/>
              </w:rPr>
            </w:pPr>
          </w:p>
        </w:tc>
        <w:tc>
          <w:tcPr>
            <w:tcW w:w="1620" w:type="dxa"/>
          </w:tcPr>
          <w:p w:rsidR="00B606C8" w:rsidRDefault="00B606C8" w:rsidP="00363097">
            <w:pPr>
              <w:rPr>
                <w:sz w:val="28"/>
                <w:szCs w:val="28"/>
              </w:rPr>
            </w:pPr>
            <w:r>
              <w:rPr>
                <w:sz w:val="28"/>
                <w:szCs w:val="28"/>
              </w:rPr>
              <w:t>3336</w:t>
            </w:r>
          </w:p>
        </w:tc>
        <w:tc>
          <w:tcPr>
            <w:tcW w:w="2970" w:type="dxa"/>
          </w:tcPr>
          <w:p w:rsidR="00B606C8" w:rsidRDefault="00B606C8" w:rsidP="00363097">
            <w:pPr>
              <w:rPr>
                <w:sz w:val="28"/>
                <w:szCs w:val="28"/>
              </w:rPr>
            </w:pPr>
            <w:r>
              <w:rPr>
                <w:sz w:val="28"/>
                <w:szCs w:val="28"/>
              </w:rPr>
              <w:t>English Special Paper-IV ( Introduction to Literature  criticism and critical App.)</w:t>
            </w:r>
          </w:p>
        </w:tc>
        <w:tc>
          <w:tcPr>
            <w:tcW w:w="1548" w:type="dxa"/>
          </w:tcPr>
          <w:p w:rsidR="00B606C8" w:rsidRDefault="00B606C8" w:rsidP="00363097">
            <w:pPr>
              <w:rPr>
                <w:sz w:val="28"/>
                <w:szCs w:val="28"/>
              </w:rPr>
            </w:pPr>
          </w:p>
        </w:tc>
      </w:tr>
      <w:tr w:rsidR="00B606C8" w:rsidTr="00363097">
        <w:tc>
          <w:tcPr>
            <w:tcW w:w="1915" w:type="dxa"/>
          </w:tcPr>
          <w:p w:rsidR="00B606C8" w:rsidRDefault="00B606C8" w:rsidP="00363097">
            <w:pPr>
              <w:rPr>
                <w:sz w:val="28"/>
                <w:szCs w:val="28"/>
              </w:rPr>
            </w:pPr>
            <w:r>
              <w:rPr>
                <w:sz w:val="28"/>
                <w:szCs w:val="28"/>
              </w:rPr>
              <w:t>B.A ENG -01</w:t>
            </w:r>
          </w:p>
        </w:tc>
        <w:tc>
          <w:tcPr>
            <w:tcW w:w="1523" w:type="dxa"/>
          </w:tcPr>
          <w:p w:rsidR="00B606C8" w:rsidRDefault="00B606C8" w:rsidP="00363097">
            <w:pPr>
              <w:rPr>
                <w:sz w:val="28"/>
                <w:szCs w:val="28"/>
              </w:rPr>
            </w:pPr>
            <w:r>
              <w:rPr>
                <w:sz w:val="28"/>
                <w:szCs w:val="28"/>
              </w:rPr>
              <w:t>FYBA</w:t>
            </w:r>
          </w:p>
        </w:tc>
        <w:tc>
          <w:tcPr>
            <w:tcW w:w="1620" w:type="dxa"/>
          </w:tcPr>
          <w:p w:rsidR="00B606C8" w:rsidRDefault="00B606C8" w:rsidP="00363097">
            <w:pPr>
              <w:rPr>
                <w:sz w:val="28"/>
                <w:szCs w:val="28"/>
              </w:rPr>
            </w:pPr>
            <w:r>
              <w:rPr>
                <w:sz w:val="28"/>
                <w:szCs w:val="28"/>
              </w:rPr>
              <w:t>11011</w:t>
            </w:r>
          </w:p>
        </w:tc>
        <w:tc>
          <w:tcPr>
            <w:tcW w:w="2970" w:type="dxa"/>
          </w:tcPr>
          <w:p w:rsidR="00B606C8" w:rsidRDefault="00B606C8" w:rsidP="00363097">
            <w:pPr>
              <w:rPr>
                <w:sz w:val="28"/>
                <w:szCs w:val="28"/>
              </w:rPr>
            </w:pPr>
            <w:r>
              <w:rPr>
                <w:sz w:val="28"/>
                <w:szCs w:val="28"/>
              </w:rPr>
              <w:t>Compulsory English</w:t>
            </w:r>
          </w:p>
        </w:tc>
        <w:tc>
          <w:tcPr>
            <w:tcW w:w="1548" w:type="dxa"/>
          </w:tcPr>
          <w:p w:rsidR="00B606C8" w:rsidRDefault="00B606C8" w:rsidP="00363097">
            <w:pPr>
              <w:rPr>
                <w:sz w:val="28"/>
                <w:szCs w:val="28"/>
              </w:rPr>
            </w:pPr>
            <w:r>
              <w:rPr>
                <w:sz w:val="28"/>
                <w:szCs w:val="28"/>
              </w:rPr>
              <w:t>2019-2020</w:t>
            </w:r>
          </w:p>
        </w:tc>
      </w:tr>
      <w:tr w:rsidR="00B606C8" w:rsidTr="00363097">
        <w:tc>
          <w:tcPr>
            <w:tcW w:w="1915" w:type="dxa"/>
          </w:tcPr>
          <w:p w:rsidR="00B606C8" w:rsidRDefault="00B606C8" w:rsidP="00363097">
            <w:pPr>
              <w:rPr>
                <w:sz w:val="28"/>
                <w:szCs w:val="28"/>
              </w:rPr>
            </w:pPr>
          </w:p>
        </w:tc>
        <w:tc>
          <w:tcPr>
            <w:tcW w:w="1523" w:type="dxa"/>
          </w:tcPr>
          <w:p w:rsidR="00B606C8" w:rsidRDefault="00B606C8" w:rsidP="00363097">
            <w:pPr>
              <w:rPr>
                <w:sz w:val="28"/>
                <w:szCs w:val="28"/>
              </w:rPr>
            </w:pPr>
          </w:p>
        </w:tc>
        <w:tc>
          <w:tcPr>
            <w:tcW w:w="1620" w:type="dxa"/>
          </w:tcPr>
          <w:p w:rsidR="00B606C8" w:rsidRDefault="00B606C8" w:rsidP="00363097">
            <w:pPr>
              <w:rPr>
                <w:sz w:val="28"/>
                <w:szCs w:val="28"/>
              </w:rPr>
            </w:pPr>
            <w:r>
              <w:rPr>
                <w:sz w:val="28"/>
                <w:szCs w:val="28"/>
              </w:rPr>
              <w:t>11331</w:t>
            </w:r>
          </w:p>
        </w:tc>
        <w:tc>
          <w:tcPr>
            <w:tcW w:w="2970" w:type="dxa"/>
          </w:tcPr>
          <w:p w:rsidR="00B606C8" w:rsidRDefault="00B606C8" w:rsidP="00363097">
            <w:pPr>
              <w:rPr>
                <w:sz w:val="28"/>
                <w:szCs w:val="28"/>
              </w:rPr>
            </w:pPr>
            <w:r>
              <w:rPr>
                <w:sz w:val="28"/>
                <w:szCs w:val="28"/>
              </w:rPr>
              <w:t>Optional English- I</w:t>
            </w:r>
          </w:p>
        </w:tc>
        <w:tc>
          <w:tcPr>
            <w:tcW w:w="1548" w:type="dxa"/>
          </w:tcPr>
          <w:p w:rsidR="00B606C8" w:rsidRDefault="00B606C8" w:rsidP="00363097">
            <w:pPr>
              <w:rPr>
                <w:sz w:val="28"/>
                <w:szCs w:val="28"/>
              </w:rPr>
            </w:pPr>
          </w:p>
        </w:tc>
      </w:tr>
      <w:tr w:rsidR="00B606C8" w:rsidTr="00363097">
        <w:tc>
          <w:tcPr>
            <w:tcW w:w="1915" w:type="dxa"/>
          </w:tcPr>
          <w:p w:rsidR="00B606C8" w:rsidRDefault="00B606C8" w:rsidP="00363097">
            <w:pPr>
              <w:rPr>
                <w:sz w:val="28"/>
                <w:szCs w:val="28"/>
              </w:rPr>
            </w:pPr>
            <w:r>
              <w:rPr>
                <w:sz w:val="28"/>
                <w:szCs w:val="28"/>
              </w:rPr>
              <w:t>B Com.ENG-01</w:t>
            </w:r>
          </w:p>
        </w:tc>
        <w:tc>
          <w:tcPr>
            <w:tcW w:w="1523" w:type="dxa"/>
          </w:tcPr>
          <w:p w:rsidR="00B606C8" w:rsidRDefault="00B606C8" w:rsidP="00363097">
            <w:pPr>
              <w:rPr>
                <w:sz w:val="28"/>
                <w:szCs w:val="28"/>
              </w:rPr>
            </w:pPr>
            <w:r>
              <w:rPr>
                <w:sz w:val="28"/>
                <w:szCs w:val="28"/>
              </w:rPr>
              <w:t>FYB Com</w:t>
            </w:r>
          </w:p>
        </w:tc>
        <w:tc>
          <w:tcPr>
            <w:tcW w:w="1620" w:type="dxa"/>
          </w:tcPr>
          <w:p w:rsidR="00B606C8" w:rsidRDefault="00B606C8" w:rsidP="00363097">
            <w:pPr>
              <w:rPr>
                <w:sz w:val="28"/>
                <w:szCs w:val="28"/>
              </w:rPr>
            </w:pPr>
            <w:r>
              <w:rPr>
                <w:sz w:val="28"/>
                <w:szCs w:val="28"/>
              </w:rPr>
              <w:t>111</w:t>
            </w:r>
          </w:p>
        </w:tc>
        <w:tc>
          <w:tcPr>
            <w:tcW w:w="2970" w:type="dxa"/>
          </w:tcPr>
          <w:p w:rsidR="00B606C8" w:rsidRDefault="00B606C8" w:rsidP="00363097">
            <w:pPr>
              <w:rPr>
                <w:sz w:val="28"/>
                <w:szCs w:val="28"/>
              </w:rPr>
            </w:pPr>
            <w:r>
              <w:rPr>
                <w:sz w:val="28"/>
                <w:szCs w:val="28"/>
              </w:rPr>
              <w:t>Compulsory English</w:t>
            </w:r>
          </w:p>
        </w:tc>
        <w:tc>
          <w:tcPr>
            <w:tcW w:w="1548" w:type="dxa"/>
          </w:tcPr>
          <w:p w:rsidR="00B606C8" w:rsidRDefault="00B606C8" w:rsidP="00363097">
            <w:pPr>
              <w:rPr>
                <w:sz w:val="28"/>
                <w:szCs w:val="28"/>
              </w:rPr>
            </w:pPr>
          </w:p>
        </w:tc>
      </w:tr>
    </w:tbl>
    <w:p w:rsidR="00B606C8" w:rsidRDefault="00B606C8">
      <w:pPr>
        <w:pStyle w:val="Heading2"/>
        <w:spacing w:before="61"/>
        <w:ind w:left="3372" w:right="2287" w:hanging="1088"/>
      </w:pPr>
    </w:p>
    <w:p w:rsidR="00B606C8" w:rsidRDefault="00B606C8">
      <w:pPr>
        <w:pStyle w:val="Heading2"/>
        <w:spacing w:before="61"/>
        <w:ind w:left="3372" w:right="2287" w:hanging="1088"/>
      </w:pPr>
    </w:p>
    <w:p w:rsidR="00B606C8" w:rsidRDefault="00B606C8">
      <w:pPr>
        <w:pStyle w:val="Heading2"/>
        <w:spacing w:before="61"/>
        <w:ind w:left="3372" w:right="2287" w:hanging="1088"/>
      </w:pPr>
    </w:p>
    <w:p w:rsidR="00B606C8" w:rsidRDefault="00B606C8">
      <w:pPr>
        <w:pStyle w:val="Heading2"/>
        <w:spacing w:before="61"/>
        <w:ind w:left="3372" w:right="2287" w:hanging="1088"/>
      </w:pPr>
    </w:p>
    <w:p w:rsidR="00B606C8" w:rsidRDefault="00B606C8">
      <w:pPr>
        <w:pStyle w:val="Heading2"/>
        <w:spacing w:before="61"/>
        <w:ind w:left="3372" w:right="2287" w:hanging="1088"/>
      </w:pPr>
    </w:p>
    <w:p w:rsidR="0016425B" w:rsidRDefault="00B606C8">
      <w:pPr>
        <w:pStyle w:val="Heading2"/>
        <w:spacing w:before="61"/>
        <w:ind w:left="3372" w:right="2287" w:hanging="1088"/>
      </w:pPr>
      <w:r>
        <w:lastRenderedPageBreak/>
        <w:t>F. Y. B. Com Compulsory English (w. e. f. 2019-2020)</w:t>
      </w:r>
    </w:p>
    <w:p w:rsidR="0016425B" w:rsidRDefault="00B606C8">
      <w:pPr>
        <w:ind w:left="2572" w:right="2595"/>
        <w:jc w:val="center"/>
        <w:rPr>
          <w:b/>
          <w:sz w:val="32"/>
        </w:rPr>
      </w:pPr>
      <w:r>
        <w:rPr>
          <w:b/>
          <w:sz w:val="32"/>
        </w:rPr>
        <w:t>(Choice Based Credit System) 70:30-Pattern</w:t>
      </w:r>
    </w:p>
    <w:p w:rsidR="0016425B" w:rsidRDefault="00B606C8">
      <w:pPr>
        <w:spacing w:line="366" w:lineRule="exact"/>
        <w:ind w:left="986" w:right="1004"/>
        <w:jc w:val="center"/>
        <w:rPr>
          <w:b/>
          <w:sz w:val="32"/>
        </w:rPr>
      </w:pPr>
      <w:r>
        <w:rPr>
          <w:b/>
          <w:sz w:val="32"/>
        </w:rPr>
        <w:t>(70-Semester-End Exam &amp; 30-Internal Evaluation)</w:t>
      </w:r>
    </w:p>
    <w:p w:rsidR="0016425B" w:rsidRDefault="0016425B">
      <w:pPr>
        <w:pStyle w:val="BodyText"/>
        <w:spacing w:before="2"/>
        <w:rPr>
          <w:b/>
          <w:sz w:val="32"/>
        </w:rPr>
      </w:pPr>
    </w:p>
    <w:p w:rsidR="0016425B" w:rsidRDefault="00B606C8">
      <w:pPr>
        <w:spacing w:before="1"/>
        <w:ind w:left="100"/>
        <w:rPr>
          <w:b/>
          <w:sz w:val="28"/>
        </w:rPr>
      </w:pPr>
      <w:r>
        <w:rPr>
          <w:b/>
          <w:sz w:val="28"/>
          <w:u w:val="thick"/>
        </w:rPr>
        <w:t>Prescribed Text:</w:t>
      </w:r>
      <w:r>
        <w:rPr>
          <w:b/>
          <w:sz w:val="28"/>
        </w:rPr>
        <w:t xml:space="preserve"> </w:t>
      </w:r>
      <w:r>
        <w:rPr>
          <w:b/>
          <w:i/>
          <w:sz w:val="28"/>
        </w:rPr>
        <w:t xml:space="preserve">Success Avenue </w:t>
      </w:r>
      <w:r>
        <w:rPr>
          <w:b/>
          <w:sz w:val="28"/>
        </w:rPr>
        <w:t>(Board of Editors- Orient Blackswan)</w:t>
      </w:r>
    </w:p>
    <w:p w:rsidR="0016425B" w:rsidRDefault="0016425B">
      <w:pPr>
        <w:pStyle w:val="BodyText"/>
        <w:rPr>
          <w:b/>
          <w:sz w:val="20"/>
        </w:rPr>
      </w:pPr>
    </w:p>
    <w:p w:rsidR="0016425B" w:rsidRDefault="00B606C8">
      <w:pPr>
        <w:spacing w:before="90"/>
        <w:ind w:left="100"/>
        <w:rPr>
          <w:b/>
          <w:sz w:val="24"/>
        </w:rPr>
      </w:pPr>
      <w:r>
        <w:rPr>
          <w:b/>
          <w:sz w:val="24"/>
          <w:u w:val="thick"/>
        </w:rPr>
        <w:t>Objectives:</w:t>
      </w:r>
    </w:p>
    <w:p w:rsidR="0016425B" w:rsidRDefault="0016425B">
      <w:pPr>
        <w:pStyle w:val="BodyText"/>
        <w:spacing w:before="2"/>
        <w:rPr>
          <w:b/>
          <w:sz w:val="16"/>
        </w:rPr>
      </w:pPr>
    </w:p>
    <w:p w:rsidR="0016425B" w:rsidRDefault="00B606C8">
      <w:pPr>
        <w:pStyle w:val="ListParagraph"/>
        <w:numPr>
          <w:ilvl w:val="0"/>
          <w:numId w:val="10"/>
        </w:numPr>
        <w:tabs>
          <w:tab w:val="left" w:pos="1092"/>
        </w:tabs>
        <w:spacing w:before="90"/>
        <w:ind w:right="198"/>
        <w:rPr>
          <w:sz w:val="24"/>
        </w:rPr>
      </w:pPr>
      <w:r>
        <w:rPr>
          <w:sz w:val="24"/>
        </w:rPr>
        <w:t>To offer relevant and practically helpful pieces of prose and poetry to students so that they not only get to know the beauty and communicative power of English but also its practical</w:t>
      </w:r>
      <w:r>
        <w:rPr>
          <w:spacing w:val="-1"/>
          <w:sz w:val="24"/>
        </w:rPr>
        <w:t xml:space="preserve"> </w:t>
      </w:r>
      <w:r>
        <w:rPr>
          <w:sz w:val="24"/>
        </w:rPr>
        <w:t>application</w:t>
      </w:r>
    </w:p>
    <w:p w:rsidR="0016425B" w:rsidRDefault="00B606C8">
      <w:pPr>
        <w:pStyle w:val="ListParagraph"/>
        <w:numPr>
          <w:ilvl w:val="0"/>
          <w:numId w:val="10"/>
        </w:numPr>
        <w:tabs>
          <w:tab w:val="left" w:pos="1092"/>
        </w:tabs>
        <w:spacing w:before="1"/>
        <w:ind w:right="513"/>
        <w:rPr>
          <w:sz w:val="24"/>
        </w:rPr>
      </w:pPr>
      <w:r>
        <w:rPr>
          <w:sz w:val="24"/>
        </w:rPr>
        <w:t>To expose students to a variety of topics that dominate the contemporary socio- economic and cultural life</w:t>
      </w:r>
    </w:p>
    <w:p w:rsidR="0016425B" w:rsidRDefault="00B606C8">
      <w:pPr>
        <w:pStyle w:val="ListParagraph"/>
        <w:numPr>
          <w:ilvl w:val="0"/>
          <w:numId w:val="10"/>
        </w:numPr>
        <w:tabs>
          <w:tab w:val="left" w:pos="1151"/>
          <w:tab w:val="left" w:pos="1152"/>
        </w:tabs>
        <w:ind w:right="657"/>
        <w:rPr>
          <w:sz w:val="24"/>
        </w:rPr>
      </w:pPr>
      <w:r>
        <w:tab/>
      </w:r>
      <w:r>
        <w:rPr>
          <w:sz w:val="24"/>
        </w:rPr>
        <w:t>To develop oral and written communication skills of the students so that their employability</w:t>
      </w:r>
      <w:r>
        <w:rPr>
          <w:spacing w:val="-6"/>
          <w:sz w:val="24"/>
        </w:rPr>
        <w:t xml:space="preserve"> </w:t>
      </w:r>
      <w:r>
        <w:rPr>
          <w:sz w:val="24"/>
        </w:rPr>
        <w:t>enhances</w:t>
      </w:r>
    </w:p>
    <w:p w:rsidR="0016425B" w:rsidRDefault="00B606C8">
      <w:pPr>
        <w:pStyle w:val="ListParagraph"/>
        <w:numPr>
          <w:ilvl w:val="0"/>
          <w:numId w:val="10"/>
        </w:numPr>
        <w:tabs>
          <w:tab w:val="left" w:pos="1092"/>
        </w:tabs>
        <w:ind w:hanging="361"/>
        <w:rPr>
          <w:sz w:val="24"/>
        </w:rPr>
      </w:pPr>
      <w:r>
        <w:rPr>
          <w:sz w:val="24"/>
        </w:rPr>
        <w:t>To develop overall linguistic competence and communicative skills of</w:t>
      </w:r>
      <w:r>
        <w:rPr>
          <w:spacing w:val="-7"/>
          <w:sz w:val="24"/>
        </w:rPr>
        <w:t xml:space="preserve"> </w:t>
      </w:r>
      <w:r>
        <w:rPr>
          <w:sz w:val="24"/>
        </w:rPr>
        <w:t>students</w:t>
      </w:r>
    </w:p>
    <w:p w:rsidR="0016425B" w:rsidRDefault="0016425B">
      <w:pPr>
        <w:pStyle w:val="BodyText"/>
        <w:rPr>
          <w:sz w:val="26"/>
        </w:rPr>
      </w:pPr>
    </w:p>
    <w:p w:rsidR="0016425B" w:rsidRDefault="00B606C8">
      <w:pPr>
        <w:pStyle w:val="Heading3"/>
        <w:spacing w:before="223" w:line="424" w:lineRule="auto"/>
        <w:ind w:right="7769"/>
      </w:pPr>
      <w:r>
        <w:rPr>
          <w:u w:val="thick"/>
        </w:rPr>
        <w:t>Semester- I</w:t>
      </w:r>
      <w:r>
        <w:t xml:space="preserve"> </w:t>
      </w:r>
      <w:r>
        <w:rPr>
          <w:u w:val="thick"/>
        </w:rPr>
        <w:t>Prose</w:t>
      </w:r>
    </w:p>
    <w:p w:rsidR="0016425B" w:rsidRDefault="00B606C8">
      <w:pPr>
        <w:ind w:left="100"/>
        <w:rPr>
          <w:sz w:val="28"/>
        </w:rPr>
      </w:pPr>
      <w:r>
        <w:rPr>
          <w:b/>
          <w:sz w:val="28"/>
          <w:u w:val="thick"/>
        </w:rPr>
        <w:t xml:space="preserve">Unit-1- </w:t>
      </w:r>
      <w:r>
        <w:rPr>
          <w:sz w:val="28"/>
        </w:rPr>
        <w:t>The Beggar- Anton Chekhov</w:t>
      </w:r>
    </w:p>
    <w:p w:rsidR="0016425B" w:rsidRDefault="00B606C8">
      <w:pPr>
        <w:spacing w:before="249"/>
        <w:ind w:left="100"/>
        <w:rPr>
          <w:sz w:val="28"/>
        </w:rPr>
      </w:pPr>
      <w:r>
        <w:rPr>
          <w:b/>
          <w:sz w:val="28"/>
          <w:u w:val="thick"/>
        </w:rPr>
        <w:t>Unit-II</w:t>
      </w:r>
      <w:r>
        <w:rPr>
          <w:sz w:val="28"/>
        </w:rPr>
        <w:t>- Black Money and the Black Economy- C. Rammanohar Reddy</w:t>
      </w:r>
    </w:p>
    <w:p w:rsidR="0016425B" w:rsidRDefault="00B606C8">
      <w:pPr>
        <w:spacing w:before="247"/>
        <w:ind w:left="100"/>
        <w:rPr>
          <w:sz w:val="28"/>
        </w:rPr>
      </w:pPr>
      <w:r>
        <w:rPr>
          <w:b/>
          <w:sz w:val="28"/>
          <w:u w:val="thick"/>
        </w:rPr>
        <w:t>Unit-III</w:t>
      </w:r>
      <w:r>
        <w:rPr>
          <w:sz w:val="28"/>
        </w:rPr>
        <w:t>- The Nightingale and the Rose- Oscar Wilde</w:t>
      </w:r>
    </w:p>
    <w:p w:rsidR="0016425B" w:rsidRDefault="00B606C8">
      <w:pPr>
        <w:spacing w:before="247"/>
        <w:ind w:left="100"/>
        <w:rPr>
          <w:sz w:val="28"/>
        </w:rPr>
      </w:pPr>
      <w:r>
        <w:rPr>
          <w:b/>
          <w:sz w:val="28"/>
          <w:u w:val="thick"/>
        </w:rPr>
        <w:t>Unit-IV-</w:t>
      </w:r>
      <w:r>
        <w:rPr>
          <w:b/>
          <w:sz w:val="28"/>
        </w:rPr>
        <w:t xml:space="preserve"> </w:t>
      </w:r>
      <w:r>
        <w:rPr>
          <w:sz w:val="28"/>
        </w:rPr>
        <w:t>Muhammad Yunus: An Economics for Peace- Farida Khan</w:t>
      </w:r>
    </w:p>
    <w:p w:rsidR="0016425B" w:rsidRDefault="0016425B">
      <w:pPr>
        <w:pStyle w:val="BodyText"/>
        <w:spacing w:before="2"/>
        <w:rPr>
          <w:sz w:val="20"/>
        </w:rPr>
      </w:pPr>
    </w:p>
    <w:p w:rsidR="0016425B" w:rsidRDefault="00B606C8">
      <w:pPr>
        <w:spacing w:before="89"/>
        <w:ind w:left="100"/>
        <w:rPr>
          <w:b/>
          <w:sz w:val="28"/>
        </w:rPr>
      </w:pPr>
      <w:r>
        <w:rPr>
          <w:b/>
          <w:sz w:val="28"/>
          <w:u w:val="thick"/>
        </w:rPr>
        <w:t>Poetry</w:t>
      </w:r>
    </w:p>
    <w:p w:rsidR="0016425B" w:rsidRDefault="0016425B">
      <w:pPr>
        <w:pStyle w:val="BodyText"/>
        <w:spacing w:before="5"/>
        <w:rPr>
          <w:b/>
          <w:sz w:val="20"/>
        </w:rPr>
      </w:pPr>
    </w:p>
    <w:p w:rsidR="0016425B" w:rsidRDefault="00B606C8">
      <w:pPr>
        <w:spacing w:before="89"/>
        <w:ind w:left="170"/>
        <w:rPr>
          <w:sz w:val="28"/>
        </w:rPr>
      </w:pPr>
      <w:r>
        <w:rPr>
          <w:b/>
          <w:sz w:val="28"/>
          <w:u w:val="thick"/>
        </w:rPr>
        <w:t xml:space="preserve">Unit-V- </w:t>
      </w:r>
      <w:r>
        <w:rPr>
          <w:sz w:val="28"/>
        </w:rPr>
        <w:t>Up-Hill- Christina Rossetti</w:t>
      </w:r>
    </w:p>
    <w:p w:rsidR="0016425B" w:rsidRDefault="00B606C8">
      <w:pPr>
        <w:spacing w:before="250"/>
        <w:ind w:left="100"/>
        <w:rPr>
          <w:sz w:val="28"/>
        </w:rPr>
      </w:pPr>
      <w:r>
        <w:rPr>
          <w:b/>
          <w:sz w:val="28"/>
          <w:u w:val="thick"/>
        </w:rPr>
        <w:t xml:space="preserve"> Unit-VI- </w:t>
      </w:r>
      <w:r>
        <w:rPr>
          <w:sz w:val="28"/>
        </w:rPr>
        <w:t>Stay Calm- Grenville Kleiser</w:t>
      </w:r>
    </w:p>
    <w:p w:rsidR="0016425B" w:rsidRDefault="00B606C8">
      <w:pPr>
        <w:pStyle w:val="Heading3"/>
        <w:spacing w:before="249"/>
      </w:pPr>
      <w:r>
        <w:rPr>
          <w:u w:val="thick"/>
        </w:rPr>
        <w:t>Communication and Life Skills</w:t>
      </w:r>
    </w:p>
    <w:p w:rsidR="0016425B" w:rsidRDefault="00B606C8">
      <w:pPr>
        <w:spacing w:before="247" w:line="424" w:lineRule="auto"/>
        <w:ind w:left="100" w:right="1743"/>
        <w:rPr>
          <w:sz w:val="28"/>
        </w:rPr>
      </w:pPr>
      <w:r>
        <w:rPr>
          <w:b/>
          <w:sz w:val="28"/>
          <w:u w:val="thick"/>
        </w:rPr>
        <w:t xml:space="preserve">Unit-VII- </w:t>
      </w:r>
      <w:r>
        <w:rPr>
          <w:sz w:val="28"/>
        </w:rPr>
        <w:t xml:space="preserve">Meeting and Greeting People and Dialogue Writing </w:t>
      </w:r>
      <w:r>
        <w:rPr>
          <w:b/>
          <w:sz w:val="28"/>
          <w:u w:val="thick"/>
        </w:rPr>
        <w:t xml:space="preserve">Unit-VIII- </w:t>
      </w:r>
      <w:r>
        <w:rPr>
          <w:sz w:val="28"/>
        </w:rPr>
        <w:t xml:space="preserve">Group Discussions, Interview and Interviewing Skills </w:t>
      </w:r>
      <w:r>
        <w:rPr>
          <w:b/>
          <w:sz w:val="28"/>
          <w:u w:val="thick"/>
        </w:rPr>
        <w:t>Unit-IX</w:t>
      </w:r>
      <w:r>
        <w:rPr>
          <w:sz w:val="28"/>
        </w:rPr>
        <w:t>- Presentation Skills</w:t>
      </w:r>
    </w:p>
    <w:p w:rsidR="0016425B" w:rsidRDefault="0016425B">
      <w:pPr>
        <w:spacing w:line="424" w:lineRule="auto"/>
        <w:rPr>
          <w:sz w:val="28"/>
        </w:rPr>
        <w:sectPr w:rsidR="0016425B">
          <w:type w:val="continuous"/>
          <w:pgSz w:w="11910" w:h="16840"/>
          <w:pgMar w:top="1360" w:right="1320" w:bottom="280" w:left="1340" w:header="720" w:footer="720" w:gutter="0"/>
          <w:cols w:space="720"/>
        </w:sectPr>
      </w:pPr>
    </w:p>
    <w:p w:rsidR="0016425B" w:rsidRDefault="00B606C8">
      <w:pPr>
        <w:spacing w:before="64" w:line="424" w:lineRule="auto"/>
        <w:ind w:left="100" w:right="7660"/>
        <w:rPr>
          <w:b/>
          <w:sz w:val="28"/>
        </w:rPr>
      </w:pPr>
      <w:r>
        <w:rPr>
          <w:b/>
          <w:sz w:val="28"/>
          <w:u w:val="thick"/>
        </w:rPr>
        <w:lastRenderedPageBreak/>
        <w:t>Semester- II</w:t>
      </w:r>
      <w:r>
        <w:rPr>
          <w:b/>
          <w:sz w:val="28"/>
        </w:rPr>
        <w:t xml:space="preserve"> </w:t>
      </w:r>
      <w:r>
        <w:rPr>
          <w:b/>
          <w:sz w:val="28"/>
          <w:u w:val="thick"/>
        </w:rPr>
        <w:t>Prose</w:t>
      </w:r>
    </w:p>
    <w:p w:rsidR="0016425B" w:rsidRDefault="00B606C8">
      <w:pPr>
        <w:spacing w:before="1"/>
        <w:ind w:left="100"/>
        <w:rPr>
          <w:sz w:val="28"/>
        </w:rPr>
      </w:pPr>
      <w:r>
        <w:rPr>
          <w:b/>
          <w:sz w:val="28"/>
          <w:u w:val="thick"/>
        </w:rPr>
        <w:t>Unit-I -</w:t>
      </w:r>
      <w:r>
        <w:rPr>
          <w:b/>
          <w:sz w:val="28"/>
        </w:rPr>
        <w:t xml:space="preserve"> </w:t>
      </w:r>
      <w:r>
        <w:rPr>
          <w:sz w:val="28"/>
        </w:rPr>
        <w:t>Indra Nooyi: A Corporate Giant- Indra Krishnamurty Nooyi</w:t>
      </w:r>
    </w:p>
    <w:p w:rsidR="0016425B" w:rsidRDefault="00B606C8">
      <w:pPr>
        <w:spacing w:before="249"/>
        <w:ind w:left="100"/>
        <w:rPr>
          <w:sz w:val="28"/>
        </w:rPr>
      </w:pPr>
      <w:r>
        <w:rPr>
          <w:b/>
          <w:sz w:val="28"/>
          <w:u w:val="thick"/>
        </w:rPr>
        <w:t>Unit-II-</w:t>
      </w:r>
      <w:r>
        <w:rPr>
          <w:b/>
          <w:sz w:val="28"/>
        </w:rPr>
        <w:t xml:space="preserve"> </w:t>
      </w:r>
      <w:r>
        <w:rPr>
          <w:sz w:val="28"/>
        </w:rPr>
        <w:t>Appro JRD- Sudha Murthy</w:t>
      </w:r>
    </w:p>
    <w:p w:rsidR="0016425B" w:rsidRDefault="00B606C8">
      <w:pPr>
        <w:spacing w:before="247"/>
        <w:ind w:left="100"/>
        <w:rPr>
          <w:sz w:val="28"/>
        </w:rPr>
      </w:pPr>
      <w:r>
        <w:rPr>
          <w:b/>
          <w:sz w:val="28"/>
          <w:u w:val="thick"/>
        </w:rPr>
        <w:t>Unit-III-</w:t>
      </w:r>
      <w:r>
        <w:rPr>
          <w:b/>
          <w:sz w:val="28"/>
        </w:rPr>
        <w:t xml:space="preserve"> </w:t>
      </w:r>
      <w:r>
        <w:rPr>
          <w:sz w:val="28"/>
        </w:rPr>
        <w:t>Fur- Saki</w:t>
      </w:r>
    </w:p>
    <w:p w:rsidR="0016425B" w:rsidRDefault="00B606C8">
      <w:pPr>
        <w:spacing w:before="249"/>
        <w:ind w:left="100"/>
        <w:rPr>
          <w:sz w:val="28"/>
        </w:rPr>
      </w:pPr>
      <w:r>
        <w:rPr>
          <w:b/>
          <w:sz w:val="28"/>
          <w:u w:val="thick"/>
        </w:rPr>
        <w:t>Unit-IV-</w:t>
      </w:r>
      <w:r>
        <w:rPr>
          <w:b/>
          <w:sz w:val="28"/>
        </w:rPr>
        <w:t xml:space="preserve"> </w:t>
      </w:r>
      <w:r>
        <w:rPr>
          <w:sz w:val="28"/>
        </w:rPr>
        <w:t>After Twenty Years- O’ Henry</w:t>
      </w:r>
    </w:p>
    <w:p w:rsidR="0016425B" w:rsidRDefault="00B606C8">
      <w:pPr>
        <w:pStyle w:val="Heading3"/>
        <w:spacing w:before="249"/>
      </w:pPr>
      <w:r>
        <w:rPr>
          <w:u w:val="thick"/>
        </w:rPr>
        <w:t>Poetry</w:t>
      </w:r>
    </w:p>
    <w:p w:rsidR="0016425B" w:rsidRDefault="00B606C8">
      <w:pPr>
        <w:spacing w:before="245"/>
        <w:ind w:left="100"/>
        <w:rPr>
          <w:sz w:val="28"/>
        </w:rPr>
      </w:pPr>
      <w:r>
        <w:rPr>
          <w:b/>
          <w:sz w:val="28"/>
          <w:u w:val="thick"/>
        </w:rPr>
        <w:t>Unit-V-</w:t>
      </w:r>
      <w:r>
        <w:rPr>
          <w:b/>
          <w:sz w:val="28"/>
        </w:rPr>
        <w:t xml:space="preserve"> </w:t>
      </w:r>
      <w:r>
        <w:rPr>
          <w:sz w:val="28"/>
        </w:rPr>
        <w:t>O Captain! My Captain- Walt Whitman</w:t>
      </w:r>
    </w:p>
    <w:p w:rsidR="0016425B" w:rsidRDefault="0016425B">
      <w:pPr>
        <w:pStyle w:val="BodyText"/>
        <w:spacing w:before="7"/>
        <w:rPr>
          <w:sz w:val="20"/>
        </w:rPr>
      </w:pPr>
    </w:p>
    <w:p w:rsidR="0016425B" w:rsidRDefault="00B606C8">
      <w:pPr>
        <w:spacing w:before="89"/>
        <w:ind w:left="100"/>
        <w:rPr>
          <w:sz w:val="28"/>
        </w:rPr>
      </w:pPr>
      <w:r>
        <w:rPr>
          <w:b/>
          <w:sz w:val="28"/>
          <w:u w:val="thick"/>
        </w:rPr>
        <w:t xml:space="preserve">Unit-VI - </w:t>
      </w:r>
      <w:r>
        <w:rPr>
          <w:sz w:val="28"/>
        </w:rPr>
        <w:t>The Prayer for My Daughter- W. B. Yeats</w:t>
      </w:r>
    </w:p>
    <w:p w:rsidR="0016425B" w:rsidRDefault="00B606C8">
      <w:pPr>
        <w:pStyle w:val="Heading3"/>
        <w:spacing w:before="247"/>
      </w:pPr>
      <w:r>
        <w:rPr>
          <w:u w:val="thick"/>
        </w:rPr>
        <w:t>Communication and Life Skills</w:t>
      </w:r>
    </w:p>
    <w:p w:rsidR="0016425B" w:rsidRDefault="00B606C8">
      <w:pPr>
        <w:spacing w:before="249"/>
        <w:ind w:left="100"/>
        <w:rPr>
          <w:sz w:val="28"/>
        </w:rPr>
      </w:pPr>
      <w:r>
        <w:rPr>
          <w:b/>
          <w:sz w:val="28"/>
          <w:u w:val="thick"/>
        </w:rPr>
        <w:t>Unit-VII-</w:t>
      </w:r>
      <w:r>
        <w:rPr>
          <w:b/>
          <w:sz w:val="28"/>
        </w:rPr>
        <w:t xml:space="preserve"> </w:t>
      </w:r>
      <w:r>
        <w:rPr>
          <w:sz w:val="28"/>
        </w:rPr>
        <w:t>Letter Writing, Report Writing and Blog Writing</w:t>
      </w:r>
    </w:p>
    <w:p w:rsidR="0016425B" w:rsidRDefault="00B606C8">
      <w:pPr>
        <w:spacing w:before="245"/>
        <w:ind w:left="100"/>
        <w:rPr>
          <w:sz w:val="28"/>
        </w:rPr>
      </w:pPr>
      <w:r>
        <w:rPr>
          <w:b/>
          <w:sz w:val="28"/>
          <w:u w:val="thick"/>
        </w:rPr>
        <w:t>Unit-VIII-</w:t>
      </w:r>
      <w:r>
        <w:rPr>
          <w:b/>
          <w:sz w:val="28"/>
        </w:rPr>
        <w:t xml:space="preserve"> </w:t>
      </w:r>
      <w:r>
        <w:rPr>
          <w:sz w:val="28"/>
        </w:rPr>
        <w:t>Resume Writing and E-Mails</w:t>
      </w:r>
    </w:p>
    <w:p w:rsidR="0016425B" w:rsidRDefault="0016425B">
      <w:pPr>
        <w:pStyle w:val="BodyText"/>
        <w:spacing w:before="4"/>
        <w:rPr>
          <w:sz w:val="20"/>
        </w:rPr>
      </w:pPr>
    </w:p>
    <w:p w:rsidR="0016425B" w:rsidRDefault="00B606C8">
      <w:pPr>
        <w:spacing w:before="89"/>
        <w:ind w:left="100"/>
        <w:rPr>
          <w:sz w:val="28"/>
        </w:rPr>
      </w:pPr>
      <w:r>
        <w:rPr>
          <w:b/>
          <w:sz w:val="28"/>
          <w:u w:val="thick"/>
        </w:rPr>
        <w:t>Unit-IX-</w:t>
      </w:r>
      <w:r>
        <w:rPr>
          <w:b/>
          <w:sz w:val="28"/>
        </w:rPr>
        <w:t xml:space="preserve"> </w:t>
      </w:r>
      <w:r>
        <w:rPr>
          <w:sz w:val="28"/>
        </w:rPr>
        <w:t>Non-Verbal Communication</w:t>
      </w:r>
    </w:p>
    <w:p w:rsidR="0016425B" w:rsidRDefault="0016425B">
      <w:pPr>
        <w:pStyle w:val="BodyText"/>
        <w:spacing w:before="1"/>
        <w:rPr>
          <w:sz w:val="20"/>
        </w:rPr>
      </w:pPr>
    </w:p>
    <w:p w:rsidR="0016425B" w:rsidRDefault="00B606C8">
      <w:pPr>
        <w:pStyle w:val="BodyText"/>
        <w:spacing w:before="90"/>
        <w:ind w:left="100" w:right="114"/>
        <w:jc w:val="both"/>
      </w:pPr>
      <w:r>
        <w:t>As</w:t>
      </w:r>
      <w:r>
        <w:rPr>
          <w:spacing w:val="-15"/>
        </w:rPr>
        <w:t xml:space="preserve"> </w:t>
      </w:r>
      <w:r>
        <w:t>indicated</w:t>
      </w:r>
      <w:r>
        <w:rPr>
          <w:spacing w:val="-14"/>
        </w:rPr>
        <w:t xml:space="preserve"> </w:t>
      </w:r>
      <w:r>
        <w:t>in</w:t>
      </w:r>
      <w:r>
        <w:rPr>
          <w:spacing w:val="-14"/>
        </w:rPr>
        <w:t xml:space="preserve"> </w:t>
      </w:r>
      <w:r>
        <w:t>the</w:t>
      </w:r>
      <w:r>
        <w:rPr>
          <w:spacing w:val="-14"/>
        </w:rPr>
        <w:t xml:space="preserve"> </w:t>
      </w:r>
      <w:r>
        <w:t>CBCS</w:t>
      </w:r>
      <w:r>
        <w:rPr>
          <w:spacing w:val="-13"/>
        </w:rPr>
        <w:t xml:space="preserve"> </w:t>
      </w:r>
      <w:r>
        <w:t>(Choice</w:t>
      </w:r>
      <w:r>
        <w:rPr>
          <w:spacing w:val="-16"/>
        </w:rPr>
        <w:t xml:space="preserve"> </w:t>
      </w:r>
      <w:r>
        <w:t>Based</w:t>
      </w:r>
      <w:r>
        <w:rPr>
          <w:spacing w:val="-13"/>
        </w:rPr>
        <w:t xml:space="preserve"> </w:t>
      </w:r>
      <w:r>
        <w:t>Credit</w:t>
      </w:r>
      <w:r>
        <w:rPr>
          <w:spacing w:val="-13"/>
        </w:rPr>
        <w:t xml:space="preserve"> </w:t>
      </w:r>
      <w:r>
        <w:t>System)</w:t>
      </w:r>
      <w:r>
        <w:rPr>
          <w:spacing w:val="-15"/>
        </w:rPr>
        <w:t xml:space="preserve"> </w:t>
      </w:r>
      <w:r>
        <w:t>Restructured</w:t>
      </w:r>
      <w:r>
        <w:rPr>
          <w:spacing w:val="-13"/>
        </w:rPr>
        <w:t xml:space="preserve"> </w:t>
      </w:r>
      <w:r>
        <w:t>Programme</w:t>
      </w:r>
      <w:r>
        <w:rPr>
          <w:spacing w:val="-14"/>
        </w:rPr>
        <w:t xml:space="preserve"> </w:t>
      </w:r>
      <w:r>
        <w:t>of</w:t>
      </w:r>
      <w:r>
        <w:rPr>
          <w:spacing w:val="-15"/>
        </w:rPr>
        <w:t xml:space="preserve"> </w:t>
      </w:r>
      <w:r>
        <w:t>Savitribai Phule Pune University at undergraduate level to be introduced from the academic year 2019- 20,</w:t>
      </w:r>
      <w:r>
        <w:rPr>
          <w:spacing w:val="-4"/>
        </w:rPr>
        <w:t xml:space="preserve"> </w:t>
      </w:r>
      <w:r>
        <w:t>this</w:t>
      </w:r>
      <w:r>
        <w:rPr>
          <w:spacing w:val="-4"/>
        </w:rPr>
        <w:t xml:space="preserve"> </w:t>
      </w:r>
      <w:r>
        <w:t>subject</w:t>
      </w:r>
      <w:r>
        <w:rPr>
          <w:spacing w:val="-2"/>
        </w:rPr>
        <w:t xml:space="preserve"> </w:t>
      </w:r>
      <w:r>
        <w:t>(Compulsory</w:t>
      </w:r>
      <w:r>
        <w:rPr>
          <w:spacing w:val="-6"/>
        </w:rPr>
        <w:t xml:space="preserve"> </w:t>
      </w:r>
      <w:r>
        <w:t>English),</w:t>
      </w:r>
      <w:r>
        <w:rPr>
          <w:spacing w:val="-4"/>
        </w:rPr>
        <w:t xml:space="preserve"> </w:t>
      </w:r>
      <w:r>
        <w:t>like</w:t>
      </w:r>
      <w:r>
        <w:rPr>
          <w:spacing w:val="-4"/>
        </w:rPr>
        <w:t xml:space="preserve"> </w:t>
      </w:r>
      <w:r>
        <w:t>other</w:t>
      </w:r>
      <w:r>
        <w:rPr>
          <w:spacing w:val="-5"/>
        </w:rPr>
        <w:t xml:space="preserve"> </w:t>
      </w:r>
      <w:r>
        <w:t>subjects</w:t>
      </w:r>
      <w:r>
        <w:rPr>
          <w:spacing w:val="-2"/>
        </w:rPr>
        <w:t xml:space="preserve"> </w:t>
      </w:r>
      <w:r>
        <w:t>under</w:t>
      </w:r>
      <w:r>
        <w:rPr>
          <w:spacing w:val="-1"/>
        </w:rPr>
        <w:t xml:space="preserve"> </w:t>
      </w:r>
      <w:r>
        <w:t>B.</w:t>
      </w:r>
      <w:r>
        <w:rPr>
          <w:spacing w:val="-4"/>
        </w:rPr>
        <w:t xml:space="preserve"> </w:t>
      </w:r>
      <w:r>
        <w:t>Com.</w:t>
      </w:r>
      <w:r>
        <w:rPr>
          <w:spacing w:val="-3"/>
        </w:rPr>
        <w:t xml:space="preserve"> </w:t>
      </w:r>
      <w:r>
        <w:t>Degree</w:t>
      </w:r>
      <w:r>
        <w:rPr>
          <w:spacing w:val="-3"/>
        </w:rPr>
        <w:t xml:space="preserve"> </w:t>
      </w:r>
      <w:r>
        <w:t>Course,</w:t>
      </w:r>
      <w:r>
        <w:rPr>
          <w:spacing w:val="-3"/>
        </w:rPr>
        <w:t xml:space="preserve"> </w:t>
      </w:r>
      <w:r>
        <w:t>shall have 70+30 pattern. There will be written examination of 70 marks of 3 hrs duration for this subject at the end of each semester. The class work (internal evaluation) shall carry 30 marks. Each semester shall have 3 credits for teaching. Each credit is equal to 15 hours so this course shall have 45 teaching hours. In addition to that there shall be three hours allotted to internal evaluation.</w:t>
      </w:r>
      <w:r>
        <w:rPr>
          <w:spacing w:val="-4"/>
        </w:rPr>
        <w:t xml:space="preserve"> </w:t>
      </w:r>
      <w:r>
        <w:t>Changes</w:t>
      </w:r>
      <w:r>
        <w:rPr>
          <w:spacing w:val="-4"/>
        </w:rPr>
        <w:t xml:space="preserve"> </w:t>
      </w:r>
      <w:r>
        <w:t>as</w:t>
      </w:r>
      <w:r>
        <w:rPr>
          <w:spacing w:val="-4"/>
        </w:rPr>
        <w:t xml:space="preserve"> </w:t>
      </w:r>
      <w:r>
        <w:t>per</w:t>
      </w:r>
      <w:r>
        <w:rPr>
          <w:spacing w:val="-5"/>
        </w:rPr>
        <w:t xml:space="preserve"> </w:t>
      </w:r>
      <w:r>
        <w:t>the</w:t>
      </w:r>
      <w:r>
        <w:rPr>
          <w:spacing w:val="-4"/>
        </w:rPr>
        <w:t xml:space="preserve"> </w:t>
      </w:r>
      <w:r>
        <w:t>university</w:t>
      </w:r>
      <w:r>
        <w:rPr>
          <w:spacing w:val="-6"/>
        </w:rPr>
        <w:t xml:space="preserve"> </w:t>
      </w:r>
      <w:r>
        <w:t>guidelines</w:t>
      </w:r>
      <w:r>
        <w:rPr>
          <w:spacing w:val="-4"/>
        </w:rPr>
        <w:t xml:space="preserve"> </w:t>
      </w:r>
      <w:r>
        <w:t>shall</w:t>
      </w:r>
      <w:r>
        <w:rPr>
          <w:spacing w:val="-3"/>
        </w:rPr>
        <w:t xml:space="preserve"> </w:t>
      </w:r>
      <w:r>
        <w:t>be</w:t>
      </w:r>
      <w:r>
        <w:rPr>
          <w:spacing w:val="-3"/>
        </w:rPr>
        <w:t xml:space="preserve"> </w:t>
      </w:r>
      <w:r>
        <w:t>communicated</w:t>
      </w:r>
      <w:r>
        <w:rPr>
          <w:spacing w:val="-4"/>
        </w:rPr>
        <w:t xml:space="preserve"> </w:t>
      </w:r>
      <w:r>
        <w:t>from</w:t>
      </w:r>
      <w:r>
        <w:rPr>
          <w:spacing w:val="-3"/>
        </w:rPr>
        <w:t xml:space="preserve"> </w:t>
      </w:r>
      <w:r>
        <w:t>time</w:t>
      </w:r>
      <w:r>
        <w:rPr>
          <w:spacing w:val="-4"/>
        </w:rPr>
        <w:t xml:space="preserve"> </w:t>
      </w:r>
      <w:r>
        <w:t>to</w:t>
      </w:r>
      <w:r>
        <w:rPr>
          <w:spacing w:val="-6"/>
        </w:rPr>
        <w:t xml:space="preserve"> </w:t>
      </w:r>
      <w:r>
        <w:t>time.</w:t>
      </w:r>
    </w:p>
    <w:p w:rsidR="0016425B" w:rsidRDefault="0016425B">
      <w:pPr>
        <w:jc w:val="both"/>
        <w:sectPr w:rsidR="0016425B">
          <w:pgSz w:w="11910" w:h="16840"/>
          <w:pgMar w:top="1360" w:right="1320" w:bottom="280" w:left="1340" w:header="720" w:footer="720" w:gutter="0"/>
          <w:cols w:space="720"/>
        </w:sectPr>
      </w:pPr>
    </w:p>
    <w:p w:rsidR="0016425B" w:rsidRDefault="00B606C8">
      <w:pPr>
        <w:pStyle w:val="Heading1"/>
        <w:spacing w:before="163"/>
        <w:ind w:right="1001"/>
      </w:pPr>
      <w:r>
        <w:lastRenderedPageBreak/>
        <w:t>Question Paper Format (Semester-I End</w:t>
      </w:r>
      <w:r>
        <w:rPr>
          <w:spacing w:val="-6"/>
        </w:rPr>
        <w:t xml:space="preserve"> </w:t>
      </w:r>
      <w:r>
        <w:t>Exam) (From June 2019-20)</w:t>
      </w:r>
    </w:p>
    <w:p w:rsidR="0016425B" w:rsidRDefault="0016425B">
      <w:pPr>
        <w:pStyle w:val="BodyText"/>
        <w:rPr>
          <w:b/>
          <w:sz w:val="35"/>
        </w:rPr>
      </w:pPr>
    </w:p>
    <w:p w:rsidR="0016425B" w:rsidRDefault="00B606C8">
      <w:pPr>
        <w:ind w:left="2572" w:right="2586"/>
        <w:jc w:val="center"/>
        <w:rPr>
          <w:b/>
          <w:i/>
          <w:sz w:val="28"/>
        </w:rPr>
      </w:pPr>
      <w:r>
        <w:rPr>
          <w:b/>
          <w:sz w:val="28"/>
        </w:rPr>
        <w:t xml:space="preserve">Textbook: </w:t>
      </w:r>
      <w:r>
        <w:rPr>
          <w:b/>
          <w:i/>
          <w:sz w:val="28"/>
        </w:rPr>
        <w:t>Success</w:t>
      </w:r>
      <w:r>
        <w:rPr>
          <w:b/>
          <w:i/>
          <w:spacing w:val="-5"/>
          <w:sz w:val="28"/>
        </w:rPr>
        <w:t xml:space="preserve"> </w:t>
      </w:r>
      <w:r>
        <w:rPr>
          <w:b/>
          <w:i/>
          <w:sz w:val="28"/>
        </w:rPr>
        <w:t>Avenue</w:t>
      </w:r>
    </w:p>
    <w:p w:rsidR="0016425B" w:rsidRDefault="0016425B">
      <w:pPr>
        <w:pStyle w:val="BodyText"/>
        <w:spacing w:before="1"/>
        <w:rPr>
          <w:b/>
          <w:i/>
          <w:sz w:val="27"/>
        </w:rPr>
      </w:pPr>
    </w:p>
    <w:p w:rsidR="0016425B" w:rsidRDefault="00B606C8">
      <w:pPr>
        <w:pStyle w:val="Heading4"/>
        <w:tabs>
          <w:tab w:val="left" w:pos="6453"/>
        </w:tabs>
      </w:pPr>
      <w:r>
        <w:t>Time:</w:t>
      </w:r>
      <w:r>
        <w:rPr>
          <w:spacing w:val="-1"/>
        </w:rPr>
        <w:t xml:space="preserve"> </w:t>
      </w:r>
      <w:r>
        <w:t>Three</w:t>
      </w:r>
      <w:r>
        <w:rPr>
          <w:spacing w:val="-2"/>
        </w:rPr>
        <w:t xml:space="preserve"> </w:t>
      </w:r>
      <w:r>
        <w:t>Hours</w:t>
      </w:r>
      <w:r>
        <w:tab/>
        <w:t>Total Marks:</w:t>
      </w:r>
      <w:r>
        <w:rPr>
          <w:spacing w:val="-7"/>
        </w:rPr>
        <w:t xml:space="preserve"> </w:t>
      </w:r>
      <w:r>
        <w:t>70</w:t>
      </w:r>
    </w:p>
    <w:p w:rsidR="0016425B" w:rsidRDefault="0016425B">
      <w:pPr>
        <w:pStyle w:val="BodyText"/>
        <w:spacing w:before="10"/>
        <w:rPr>
          <w:b/>
          <w:sz w:val="26"/>
        </w:rPr>
      </w:pPr>
    </w:p>
    <w:p w:rsidR="0016425B" w:rsidRDefault="00B606C8">
      <w:pPr>
        <w:ind w:left="100"/>
        <w:rPr>
          <w:sz w:val="27"/>
        </w:rPr>
      </w:pPr>
      <w:r>
        <w:rPr>
          <w:sz w:val="27"/>
        </w:rPr>
        <w:t xml:space="preserve">Q. 1) Attempt any </w:t>
      </w:r>
      <w:r>
        <w:rPr>
          <w:b/>
          <w:sz w:val="27"/>
        </w:rPr>
        <w:t xml:space="preserve">three out of five </w:t>
      </w:r>
      <w:r>
        <w:rPr>
          <w:sz w:val="27"/>
        </w:rPr>
        <w:t>- 15 Marks</w:t>
      </w:r>
    </w:p>
    <w:p w:rsidR="0016425B" w:rsidRDefault="00B606C8">
      <w:pPr>
        <w:pStyle w:val="Heading5"/>
        <w:spacing w:before="1"/>
        <w:ind w:left="2664"/>
      </w:pPr>
      <w:r>
        <w:t>(Questions on Prose Unit I, II &amp; III)</w:t>
      </w:r>
    </w:p>
    <w:p w:rsidR="0016425B" w:rsidRDefault="00B606C8">
      <w:pPr>
        <w:spacing w:line="310" w:lineRule="exact"/>
        <w:ind w:left="100"/>
        <w:rPr>
          <w:sz w:val="27"/>
        </w:rPr>
      </w:pPr>
      <w:r>
        <w:rPr>
          <w:sz w:val="27"/>
        </w:rPr>
        <w:t xml:space="preserve">Q. 2) Attempt any </w:t>
      </w:r>
      <w:r>
        <w:rPr>
          <w:b/>
          <w:sz w:val="27"/>
        </w:rPr>
        <w:t xml:space="preserve">three out of five </w:t>
      </w:r>
      <w:r>
        <w:rPr>
          <w:sz w:val="27"/>
        </w:rPr>
        <w:t>- 15 Marks</w:t>
      </w:r>
    </w:p>
    <w:p w:rsidR="0016425B" w:rsidRDefault="00B606C8">
      <w:pPr>
        <w:pStyle w:val="Heading5"/>
        <w:spacing w:before="3"/>
      </w:pPr>
      <w:r>
        <w:t>(2 Questions on Prose Unit IV &amp; 3 Questions on Poetry Unit V &amp; VI)</w:t>
      </w:r>
    </w:p>
    <w:p w:rsidR="0016425B" w:rsidRDefault="00B606C8">
      <w:pPr>
        <w:spacing w:line="310" w:lineRule="exact"/>
        <w:ind w:left="100"/>
        <w:rPr>
          <w:sz w:val="27"/>
        </w:rPr>
      </w:pPr>
      <w:r>
        <w:rPr>
          <w:sz w:val="27"/>
        </w:rPr>
        <w:t xml:space="preserve">Q. 3) Attempt any </w:t>
      </w:r>
      <w:r>
        <w:rPr>
          <w:b/>
          <w:sz w:val="27"/>
        </w:rPr>
        <w:t xml:space="preserve">two out of four </w:t>
      </w:r>
      <w:r>
        <w:rPr>
          <w:sz w:val="27"/>
        </w:rPr>
        <w:t>- 20 Marks</w:t>
      </w:r>
    </w:p>
    <w:p w:rsidR="0016425B" w:rsidRDefault="00B606C8">
      <w:pPr>
        <w:pStyle w:val="Heading5"/>
        <w:spacing w:line="240" w:lineRule="auto"/>
        <w:ind w:left="2820" w:right="648" w:hanging="1909"/>
      </w:pPr>
      <w:r>
        <w:t>(2 Questions on Meeting &amp; Greeting People &amp; Dialogue Writing and 2 Questions on Group Discussion,)</w:t>
      </w:r>
    </w:p>
    <w:p w:rsidR="0016425B" w:rsidRDefault="00B606C8">
      <w:pPr>
        <w:spacing w:line="310" w:lineRule="exact"/>
        <w:ind w:left="100"/>
        <w:rPr>
          <w:sz w:val="27"/>
        </w:rPr>
      </w:pPr>
      <w:r>
        <w:rPr>
          <w:sz w:val="27"/>
        </w:rPr>
        <w:t xml:space="preserve">Q. 4) Attempt any </w:t>
      </w:r>
      <w:r>
        <w:rPr>
          <w:b/>
          <w:sz w:val="27"/>
        </w:rPr>
        <w:t xml:space="preserve">four out of six </w:t>
      </w:r>
      <w:r>
        <w:rPr>
          <w:sz w:val="27"/>
        </w:rPr>
        <w:t>-20Marks</w:t>
      </w:r>
    </w:p>
    <w:p w:rsidR="0016425B" w:rsidRDefault="00B606C8">
      <w:pPr>
        <w:pStyle w:val="Heading5"/>
        <w:spacing w:line="240" w:lineRule="auto"/>
        <w:ind w:left="4260" w:right="408" w:hanging="3860"/>
      </w:pPr>
      <w:r>
        <w:t>(3 Questions on Interview &amp; Interview Skills and 3 Questions on Presentation Skills)</w:t>
      </w:r>
    </w:p>
    <w:p w:rsidR="0016425B" w:rsidRDefault="0016425B">
      <w:pPr>
        <w:pStyle w:val="BodyText"/>
        <w:rPr>
          <w:sz w:val="35"/>
        </w:rPr>
      </w:pPr>
    </w:p>
    <w:p w:rsidR="0016425B" w:rsidRDefault="00B606C8">
      <w:pPr>
        <w:ind w:left="986" w:right="1006"/>
        <w:jc w:val="center"/>
        <w:rPr>
          <w:b/>
          <w:sz w:val="35"/>
        </w:rPr>
      </w:pPr>
      <w:r>
        <w:rPr>
          <w:b/>
          <w:sz w:val="35"/>
        </w:rPr>
        <w:t>Question Paper Format (Semester II End</w:t>
      </w:r>
      <w:r>
        <w:rPr>
          <w:b/>
          <w:spacing w:val="-8"/>
          <w:sz w:val="35"/>
        </w:rPr>
        <w:t xml:space="preserve"> </w:t>
      </w:r>
      <w:r>
        <w:rPr>
          <w:b/>
          <w:sz w:val="35"/>
        </w:rPr>
        <w:t>Exam) (From June 2019-20)</w:t>
      </w:r>
    </w:p>
    <w:p w:rsidR="0016425B" w:rsidRDefault="00B606C8">
      <w:pPr>
        <w:ind w:left="2572" w:right="2586"/>
        <w:jc w:val="center"/>
        <w:rPr>
          <w:b/>
          <w:i/>
          <w:sz w:val="28"/>
        </w:rPr>
      </w:pPr>
      <w:r>
        <w:rPr>
          <w:b/>
          <w:sz w:val="28"/>
        </w:rPr>
        <w:t xml:space="preserve">Textbook: </w:t>
      </w:r>
      <w:r>
        <w:rPr>
          <w:b/>
          <w:i/>
          <w:sz w:val="28"/>
        </w:rPr>
        <w:t>Success</w:t>
      </w:r>
      <w:r>
        <w:rPr>
          <w:b/>
          <w:i/>
          <w:spacing w:val="-5"/>
          <w:sz w:val="28"/>
        </w:rPr>
        <w:t xml:space="preserve"> </w:t>
      </w:r>
      <w:r>
        <w:rPr>
          <w:b/>
          <w:i/>
          <w:sz w:val="28"/>
        </w:rPr>
        <w:t>Avenue</w:t>
      </w:r>
    </w:p>
    <w:p w:rsidR="0016425B" w:rsidRDefault="0016425B">
      <w:pPr>
        <w:pStyle w:val="BodyText"/>
        <w:spacing w:before="1"/>
        <w:rPr>
          <w:b/>
          <w:i/>
          <w:sz w:val="27"/>
        </w:rPr>
      </w:pPr>
    </w:p>
    <w:p w:rsidR="0016425B" w:rsidRDefault="00B606C8">
      <w:pPr>
        <w:pStyle w:val="Heading4"/>
        <w:tabs>
          <w:tab w:val="left" w:pos="6453"/>
        </w:tabs>
      </w:pPr>
      <w:r>
        <w:t>Time:</w:t>
      </w:r>
      <w:r>
        <w:rPr>
          <w:spacing w:val="-1"/>
        </w:rPr>
        <w:t xml:space="preserve"> </w:t>
      </w:r>
      <w:r>
        <w:t>Three</w:t>
      </w:r>
      <w:r>
        <w:rPr>
          <w:spacing w:val="-2"/>
        </w:rPr>
        <w:t xml:space="preserve"> </w:t>
      </w:r>
      <w:r>
        <w:t>Hours</w:t>
      </w:r>
      <w:r>
        <w:tab/>
        <w:t>Total Marks:</w:t>
      </w:r>
      <w:r>
        <w:rPr>
          <w:spacing w:val="-7"/>
        </w:rPr>
        <w:t xml:space="preserve"> </w:t>
      </w:r>
      <w:r>
        <w:t>70</w:t>
      </w:r>
    </w:p>
    <w:p w:rsidR="0016425B" w:rsidRDefault="0016425B">
      <w:pPr>
        <w:pStyle w:val="BodyText"/>
        <w:spacing w:before="10"/>
        <w:rPr>
          <w:b/>
          <w:sz w:val="26"/>
        </w:rPr>
      </w:pPr>
    </w:p>
    <w:p w:rsidR="0016425B" w:rsidRDefault="00B606C8">
      <w:pPr>
        <w:ind w:left="100"/>
        <w:rPr>
          <w:sz w:val="27"/>
        </w:rPr>
      </w:pPr>
      <w:r>
        <w:rPr>
          <w:sz w:val="27"/>
        </w:rPr>
        <w:t xml:space="preserve">Q. 1) Attempt any </w:t>
      </w:r>
      <w:r>
        <w:rPr>
          <w:b/>
          <w:sz w:val="27"/>
        </w:rPr>
        <w:t xml:space="preserve">three out of five </w:t>
      </w:r>
      <w:r>
        <w:rPr>
          <w:sz w:val="27"/>
        </w:rPr>
        <w:t>- 15 Marks</w:t>
      </w:r>
    </w:p>
    <w:p w:rsidR="0016425B" w:rsidRDefault="00B606C8">
      <w:pPr>
        <w:pStyle w:val="Heading5"/>
        <w:spacing w:before="2"/>
        <w:ind w:left="2664"/>
      </w:pPr>
      <w:r>
        <w:t>(Questions on Prose Unit I, II &amp; III)</w:t>
      </w:r>
    </w:p>
    <w:p w:rsidR="0016425B" w:rsidRDefault="00B606C8">
      <w:pPr>
        <w:spacing w:line="310" w:lineRule="exact"/>
        <w:ind w:left="100"/>
        <w:rPr>
          <w:sz w:val="27"/>
        </w:rPr>
      </w:pPr>
      <w:r>
        <w:rPr>
          <w:sz w:val="27"/>
        </w:rPr>
        <w:t xml:space="preserve">Q. 2) Attempt any </w:t>
      </w:r>
      <w:r>
        <w:rPr>
          <w:b/>
          <w:sz w:val="27"/>
        </w:rPr>
        <w:t xml:space="preserve">three out of five </w:t>
      </w:r>
      <w:r>
        <w:rPr>
          <w:sz w:val="27"/>
        </w:rPr>
        <w:t>- 15 Marks</w:t>
      </w:r>
    </w:p>
    <w:p w:rsidR="0016425B" w:rsidRDefault="00B606C8">
      <w:pPr>
        <w:pStyle w:val="Heading5"/>
        <w:spacing w:before="1"/>
      </w:pPr>
      <w:r>
        <w:t>(2 Questions on Prose Unit IV &amp; 3 Questions on Poetry Unit V &amp; VI)</w:t>
      </w:r>
    </w:p>
    <w:p w:rsidR="0016425B" w:rsidRDefault="00B606C8">
      <w:pPr>
        <w:spacing w:line="310" w:lineRule="exact"/>
        <w:ind w:left="100"/>
        <w:rPr>
          <w:sz w:val="27"/>
        </w:rPr>
      </w:pPr>
      <w:r>
        <w:rPr>
          <w:sz w:val="27"/>
        </w:rPr>
        <w:t xml:space="preserve">Q. 3) Attempt any </w:t>
      </w:r>
      <w:r>
        <w:rPr>
          <w:b/>
          <w:sz w:val="27"/>
        </w:rPr>
        <w:t xml:space="preserve">two out of four </w:t>
      </w:r>
      <w:r>
        <w:rPr>
          <w:sz w:val="27"/>
        </w:rPr>
        <w:t>- 20</w:t>
      </w:r>
      <w:r>
        <w:rPr>
          <w:spacing w:val="-14"/>
          <w:sz w:val="27"/>
        </w:rPr>
        <w:t xml:space="preserve"> </w:t>
      </w:r>
      <w:r>
        <w:rPr>
          <w:sz w:val="27"/>
        </w:rPr>
        <w:t>Marks</w:t>
      </w:r>
    </w:p>
    <w:p w:rsidR="0016425B" w:rsidRDefault="00B606C8">
      <w:pPr>
        <w:pStyle w:val="Heading5"/>
        <w:spacing w:line="240" w:lineRule="auto"/>
        <w:ind w:left="4149" w:right="446" w:hanging="3711"/>
      </w:pPr>
      <w:r>
        <w:t>(1 Question each on Letter Writing, Report Writing, Blog Writing &amp; Resume Writing)</w:t>
      </w:r>
    </w:p>
    <w:p w:rsidR="0016425B" w:rsidRDefault="00B606C8">
      <w:pPr>
        <w:spacing w:line="310" w:lineRule="exact"/>
        <w:ind w:left="100"/>
        <w:rPr>
          <w:sz w:val="27"/>
        </w:rPr>
      </w:pPr>
      <w:r>
        <w:rPr>
          <w:sz w:val="27"/>
        </w:rPr>
        <w:t xml:space="preserve">Q. 4) Attempt any </w:t>
      </w:r>
      <w:r>
        <w:rPr>
          <w:b/>
          <w:sz w:val="27"/>
        </w:rPr>
        <w:t xml:space="preserve">four out of six </w:t>
      </w:r>
      <w:r>
        <w:rPr>
          <w:sz w:val="27"/>
        </w:rPr>
        <w:t>-20Marks</w:t>
      </w:r>
    </w:p>
    <w:p w:rsidR="0016425B" w:rsidRDefault="00B606C8">
      <w:pPr>
        <w:pStyle w:val="Heading5"/>
        <w:spacing w:line="240" w:lineRule="auto"/>
        <w:ind w:left="885"/>
      </w:pPr>
      <w:r>
        <w:t>(3 Questions each on E-mail Writing &amp; Non-verbal Communication)</w:t>
      </w:r>
    </w:p>
    <w:p w:rsidR="0016425B" w:rsidRDefault="0016425B">
      <w:pPr>
        <w:pStyle w:val="BodyText"/>
        <w:spacing w:before="1"/>
        <w:rPr>
          <w:sz w:val="28"/>
        </w:rPr>
      </w:pPr>
    </w:p>
    <w:p w:rsidR="0016425B" w:rsidRDefault="00B606C8">
      <w:pPr>
        <w:spacing w:before="1"/>
        <w:ind w:left="2834" w:right="2025" w:hanging="94"/>
        <w:rPr>
          <w:b/>
          <w:sz w:val="28"/>
        </w:rPr>
      </w:pPr>
      <w:r>
        <w:rPr>
          <w:b/>
          <w:sz w:val="28"/>
        </w:rPr>
        <w:t>Internal Evaluation- Total- 30 Marks (Applicable to both Semester I &amp;</w:t>
      </w:r>
      <w:r>
        <w:rPr>
          <w:b/>
          <w:spacing w:val="-6"/>
          <w:sz w:val="28"/>
        </w:rPr>
        <w:t xml:space="preserve"> </w:t>
      </w:r>
      <w:r>
        <w:rPr>
          <w:b/>
          <w:sz w:val="28"/>
        </w:rPr>
        <w:t>II)</w:t>
      </w:r>
    </w:p>
    <w:p w:rsidR="0016425B" w:rsidRDefault="0016425B">
      <w:pPr>
        <w:pStyle w:val="BodyText"/>
        <w:spacing w:before="10"/>
        <w:rPr>
          <w:b/>
          <w:sz w:val="27"/>
        </w:rPr>
      </w:pPr>
    </w:p>
    <w:p w:rsidR="0016425B" w:rsidRDefault="00B606C8">
      <w:pPr>
        <w:pStyle w:val="ListParagraph"/>
        <w:numPr>
          <w:ilvl w:val="0"/>
          <w:numId w:val="2"/>
        </w:numPr>
        <w:tabs>
          <w:tab w:val="left" w:pos="1057"/>
        </w:tabs>
        <w:ind w:hanging="237"/>
        <w:rPr>
          <w:b/>
          <w:sz w:val="28"/>
        </w:rPr>
      </w:pPr>
      <w:r>
        <w:rPr>
          <w:sz w:val="28"/>
        </w:rPr>
        <w:t xml:space="preserve">Written Test (on prescribed texts)- </w:t>
      </w:r>
      <w:r>
        <w:rPr>
          <w:b/>
          <w:sz w:val="28"/>
        </w:rPr>
        <w:t>20</w:t>
      </w:r>
      <w:r>
        <w:rPr>
          <w:b/>
          <w:spacing w:val="-21"/>
          <w:sz w:val="28"/>
        </w:rPr>
        <w:t xml:space="preserve"> </w:t>
      </w:r>
      <w:r>
        <w:rPr>
          <w:b/>
          <w:sz w:val="28"/>
        </w:rPr>
        <w:t>Marks</w:t>
      </w:r>
    </w:p>
    <w:p w:rsidR="0016425B" w:rsidRDefault="00B606C8">
      <w:pPr>
        <w:pStyle w:val="ListParagraph"/>
        <w:numPr>
          <w:ilvl w:val="0"/>
          <w:numId w:val="2"/>
        </w:numPr>
        <w:tabs>
          <w:tab w:val="left" w:pos="1057"/>
        </w:tabs>
        <w:spacing w:before="2"/>
        <w:ind w:left="820" w:right="444" w:firstLine="0"/>
        <w:rPr>
          <w:b/>
          <w:sz w:val="28"/>
        </w:rPr>
      </w:pPr>
      <w:r>
        <w:rPr>
          <w:sz w:val="28"/>
        </w:rPr>
        <w:t>Project/Group Discussion/Tutorial/Home Assignment/Seminar/Participation in A Classroom Activity</w:t>
      </w:r>
      <w:r>
        <w:rPr>
          <w:b/>
          <w:sz w:val="28"/>
        </w:rPr>
        <w:t>- 10</w:t>
      </w:r>
      <w:r>
        <w:rPr>
          <w:b/>
          <w:spacing w:val="-30"/>
          <w:sz w:val="28"/>
        </w:rPr>
        <w:t xml:space="preserve"> </w:t>
      </w:r>
      <w:r>
        <w:rPr>
          <w:b/>
          <w:sz w:val="28"/>
        </w:rPr>
        <w:t>Marks</w:t>
      </w:r>
    </w:p>
    <w:p w:rsidR="0016425B" w:rsidRDefault="0016425B">
      <w:pPr>
        <w:rPr>
          <w:sz w:val="28"/>
        </w:rPr>
        <w:sectPr w:rsidR="0016425B">
          <w:pgSz w:w="11910" w:h="16840"/>
          <w:pgMar w:top="1580" w:right="1320" w:bottom="280" w:left="1340" w:header="720" w:footer="720" w:gutter="0"/>
          <w:cols w:space="720"/>
        </w:sectPr>
      </w:pPr>
    </w:p>
    <w:p w:rsidR="0016425B" w:rsidRDefault="0016425B">
      <w:pPr>
        <w:pStyle w:val="BodyText"/>
        <w:rPr>
          <w:b/>
          <w:sz w:val="20"/>
        </w:rPr>
      </w:pPr>
    </w:p>
    <w:p w:rsidR="0016425B" w:rsidRDefault="0016425B">
      <w:pPr>
        <w:pStyle w:val="BodyText"/>
        <w:spacing w:before="9"/>
        <w:rPr>
          <w:b/>
          <w:sz w:val="22"/>
        </w:rPr>
      </w:pPr>
    </w:p>
    <w:p w:rsidR="0016425B" w:rsidRDefault="00B606C8">
      <w:pPr>
        <w:spacing w:before="85"/>
        <w:ind w:left="3372" w:right="2298" w:hanging="1081"/>
        <w:rPr>
          <w:b/>
          <w:sz w:val="32"/>
        </w:rPr>
      </w:pPr>
      <w:r>
        <w:rPr>
          <w:b/>
          <w:sz w:val="32"/>
        </w:rPr>
        <w:t>F. Y. B. Com (Additional English) (w. e. f. 2019-2020)</w:t>
      </w:r>
    </w:p>
    <w:p w:rsidR="0016425B" w:rsidRDefault="00B606C8">
      <w:pPr>
        <w:ind w:left="2572" w:right="2595"/>
        <w:jc w:val="center"/>
        <w:rPr>
          <w:b/>
          <w:sz w:val="32"/>
        </w:rPr>
      </w:pPr>
      <w:r>
        <w:rPr>
          <w:b/>
          <w:sz w:val="32"/>
        </w:rPr>
        <w:t>(Choice Based Credit System) 70:30-Pattern</w:t>
      </w:r>
    </w:p>
    <w:p w:rsidR="0016425B" w:rsidRDefault="00B606C8">
      <w:pPr>
        <w:ind w:left="986" w:right="1004"/>
        <w:jc w:val="center"/>
        <w:rPr>
          <w:b/>
          <w:sz w:val="32"/>
        </w:rPr>
      </w:pPr>
      <w:r>
        <w:rPr>
          <w:b/>
          <w:sz w:val="32"/>
        </w:rPr>
        <w:t>(70-Semester-End Exam &amp; 30-Internal Evaluation)</w:t>
      </w:r>
    </w:p>
    <w:p w:rsidR="0016425B" w:rsidRDefault="0016425B">
      <w:pPr>
        <w:pStyle w:val="BodyText"/>
        <w:rPr>
          <w:b/>
          <w:sz w:val="34"/>
        </w:rPr>
      </w:pPr>
    </w:p>
    <w:p w:rsidR="0016425B" w:rsidRDefault="0016425B">
      <w:pPr>
        <w:pStyle w:val="BodyText"/>
        <w:spacing w:before="1"/>
        <w:rPr>
          <w:b/>
          <w:sz w:val="30"/>
        </w:rPr>
      </w:pPr>
    </w:p>
    <w:p w:rsidR="0016425B" w:rsidRDefault="00B606C8">
      <w:pPr>
        <w:ind w:left="986" w:right="999"/>
        <w:jc w:val="center"/>
        <w:rPr>
          <w:b/>
          <w:sz w:val="28"/>
        </w:rPr>
      </w:pPr>
      <w:r>
        <w:rPr>
          <w:b/>
          <w:sz w:val="28"/>
          <w:u w:val="thick"/>
        </w:rPr>
        <w:t>Prescribed Text:</w:t>
      </w:r>
      <w:r>
        <w:rPr>
          <w:b/>
          <w:sz w:val="28"/>
        </w:rPr>
        <w:t xml:space="preserve"> </w:t>
      </w:r>
      <w:r>
        <w:rPr>
          <w:b/>
          <w:i/>
          <w:sz w:val="28"/>
        </w:rPr>
        <w:t xml:space="preserve">Pearls of Wisdom </w:t>
      </w:r>
      <w:r>
        <w:rPr>
          <w:b/>
          <w:sz w:val="28"/>
        </w:rPr>
        <w:t>(Board of Editors-Orient Blackswan)</w:t>
      </w:r>
    </w:p>
    <w:p w:rsidR="0016425B" w:rsidRDefault="00B606C8">
      <w:pPr>
        <w:ind w:left="100"/>
        <w:rPr>
          <w:b/>
          <w:sz w:val="28"/>
        </w:rPr>
      </w:pPr>
      <w:r>
        <w:rPr>
          <w:b/>
          <w:sz w:val="28"/>
          <w:u w:val="thick"/>
        </w:rPr>
        <w:t>Objectives</w:t>
      </w:r>
    </w:p>
    <w:p w:rsidR="0016425B" w:rsidRDefault="0016425B">
      <w:pPr>
        <w:pStyle w:val="BodyText"/>
        <w:rPr>
          <w:b/>
          <w:sz w:val="20"/>
        </w:rPr>
      </w:pPr>
    </w:p>
    <w:p w:rsidR="0016425B" w:rsidRDefault="00B606C8">
      <w:pPr>
        <w:pStyle w:val="ListParagraph"/>
        <w:numPr>
          <w:ilvl w:val="0"/>
          <w:numId w:val="9"/>
        </w:numPr>
        <w:tabs>
          <w:tab w:val="left" w:pos="346"/>
        </w:tabs>
        <w:spacing w:before="90"/>
        <w:ind w:right="243" w:firstLine="0"/>
        <w:rPr>
          <w:sz w:val="24"/>
        </w:rPr>
      </w:pPr>
      <w:r>
        <w:rPr>
          <w:sz w:val="24"/>
        </w:rPr>
        <w:t>To expose students to a good blend of old and new literary extracts having various themes that are entertaining, enlightening and informative so that they realize the beauty and communicative power of</w:t>
      </w:r>
      <w:r>
        <w:rPr>
          <w:spacing w:val="-1"/>
          <w:sz w:val="24"/>
        </w:rPr>
        <w:t xml:space="preserve"> </w:t>
      </w:r>
      <w:r>
        <w:rPr>
          <w:sz w:val="24"/>
        </w:rPr>
        <w:t>English</w:t>
      </w:r>
    </w:p>
    <w:p w:rsidR="0016425B" w:rsidRDefault="00B606C8">
      <w:pPr>
        <w:pStyle w:val="ListParagraph"/>
        <w:numPr>
          <w:ilvl w:val="0"/>
          <w:numId w:val="9"/>
        </w:numPr>
        <w:tabs>
          <w:tab w:val="left" w:pos="361"/>
        </w:tabs>
        <w:ind w:left="360" w:hanging="261"/>
        <w:rPr>
          <w:sz w:val="24"/>
        </w:rPr>
      </w:pPr>
      <w:r>
        <w:rPr>
          <w:sz w:val="24"/>
        </w:rPr>
        <w:t>To make students aware of the cultural values and the major problems in the world</w:t>
      </w:r>
      <w:r>
        <w:rPr>
          <w:spacing w:val="-4"/>
          <w:sz w:val="24"/>
        </w:rPr>
        <w:t xml:space="preserve"> </w:t>
      </w:r>
      <w:r>
        <w:rPr>
          <w:sz w:val="24"/>
        </w:rPr>
        <w:t>today</w:t>
      </w:r>
    </w:p>
    <w:p w:rsidR="0016425B" w:rsidRDefault="00B606C8">
      <w:pPr>
        <w:pStyle w:val="ListParagraph"/>
        <w:numPr>
          <w:ilvl w:val="0"/>
          <w:numId w:val="9"/>
        </w:numPr>
        <w:tabs>
          <w:tab w:val="left" w:pos="346"/>
        </w:tabs>
        <w:ind w:left="345"/>
        <w:rPr>
          <w:sz w:val="24"/>
        </w:rPr>
      </w:pPr>
      <w:r>
        <w:rPr>
          <w:sz w:val="24"/>
        </w:rPr>
        <w:t>To develop literary sensibilities and communicative abilities among</w:t>
      </w:r>
      <w:r>
        <w:rPr>
          <w:spacing w:val="-11"/>
          <w:sz w:val="24"/>
        </w:rPr>
        <w:t xml:space="preserve"> </w:t>
      </w:r>
      <w:r>
        <w:rPr>
          <w:sz w:val="24"/>
        </w:rPr>
        <w:t>students</w:t>
      </w:r>
    </w:p>
    <w:p w:rsidR="0016425B" w:rsidRDefault="0016425B">
      <w:pPr>
        <w:pStyle w:val="BodyText"/>
        <w:spacing w:before="3"/>
        <w:rPr>
          <w:sz w:val="28"/>
        </w:rPr>
      </w:pPr>
    </w:p>
    <w:p w:rsidR="0016425B" w:rsidRDefault="00B606C8">
      <w:pPr>
        <w:pStyle w:val="Heading3"/>
      </w:pPr>
      <w:r>
        <w:rPr>
          <w:u w:val="thick"/>
        </w:rPr>
        <w:t>Term-I</w:t>
      </w:r>
    </w:p>
    <w:p w:rsidR="0016425B" w:rsidRDefault="0016425B">
      <w:pPr>
        <w:pStyle w:val="BodyText"/>
        <w:spacing w:before="4"/>
        <w:rPr>
          <w:b/>
        </w:rPr>
      </w:pPr>
    </w:p>
    <w:p w:rsidR="0016425B" w:rsidRDefault="00B606C8">
      <w:pPr>
        <w:spacing w:before="86"/>
        <w:ind w:left="100"/>
        <w:rPr>
          <w:b/>
          <w:sz w:val="32"/>
        </w:rPr>
      </w:pPr>
      <w:r>
        <w:rPr>
          <w:b/>
          <w:sz w:val="32"/>
          <w:u w:val="thick"/>
        </w:rPr>
        <w:t>Unit-I</w:t>
      </w:r>
    </w:p>
    <w:p w:rsidR="0016425B" w:rsidRDefault="0016425B">
      <w:pPr>
        <w:pStyle w:val="BodyText"/>
        <w:spacing w:before="7"/>
        <w:rPr>
          <w:b/>
        </w:rPr>
      </w:pPr>
    </w:p>
    <w:p w:rsidR="0016425B" w:rsidRDefault="00B606C8">
      <w:pPr>
        <w:pStyle w:val="ListParagraph"/>
        <w:numPr>
          <w:ilvl w:val="1"/>
          <w:numId w:val="9"/>
        </w:numPr>
        <w:tabs>
          <w:tab w:val="left" w:pos="821"/>
        </w:tabs>
        <w:spacing w:before="86" w:line="364" w:lineRule="exact"/>
        <w:ind w:hanging="361"/>
        <w:rPr>
          <w:sz w:val="28"/>
        </w:rPr>
      </w:pPr>
      <w:r>
        <w:rPr>
          <w:sz w:val="28"/>
        </w:rPr>
        <w:t>The Sporting Spirit – George Orwell</w:t>
      </w:r>
    </w:p>
    <w:p w:rsidR="0016425B" w:rsidRDefault="00B606C8">
      <w:pPr>
        <w:pStyle w:val="ListParagraph"/>
        <w:numPr>
          <w:ilvl w:val="1"/>
          <w:numId w:val="9"/>
        </w:numPr>
        <w:tabs>
          <w:tab w:val="left" w:pos="821"/>
        </w:tabs>
        <w:spacing w:line="364" w:lineRule="exact"/>
        <w:ind w:hanging="361"/>
        <w:rPr>
          <w:sz w:val="28"/>
        </w:rPr>
      </w:pPr>
      <w:r>
        <w:rPr>
          <w:sz w:val="28"/>
        </w:rPr>
        <w:t>The World Is Too Much With Us – William</w:t>
      </w:r>
      <w:r>
        <w:rPr>
          <w:spacing w:val="-1"/>
          <w:sz w:val="28"/>
        </w:rPr>
        <w:t xml:space="preserve"> </w:t>
      </w:r>
      <w:r>
        <w:rPr>
          <w:sz w:val="28"/>
        </w:rPr>
        <w:t>Wordsworth</w:t>
      </w:r>
    </w:p>
    <w:p w:rsidR="0016425B" w:rsidRDefault="00B606C8">
      <w:pPr>
        <w:spacing w:before="266"/>
        <w:ind w:left="100"/>
        <w:rPr>
          <w:b/>
          <w:sz w:val="32"/>
        </w:rPr>
      </w:pPr>
      <w:r>
        <w:rPr>
          <w:b/>
          <w:sz w:val="32"/>
          <w:u w:val="thick"/>
        </w:rPr>
        <w:t>Unit-II</w:t>
      </w:r>
    </w:p>
    <w:p w:rsidR="0016425B" w:rsidRDefault="00B606C8">
      <w:pPr>
        <w:pStyle w:val="ListParagraph"/>
        <w:numPr>
          <w:ilvl w:val="0"/>
          <w:numId w:val="8"/>
        </w:numPr>
        <w:tabs>
          <w:tab w:val="left" w:pos="821"/>
        </w:tabs>
        <w:spacing w:before="276"/>
        <w:ind w:hanging="361"/>
        <w:rPr>
          <w:sz w:val="28"/>
        </w:rPr>
      </w:pPr>
      <w:r>
        <w:rPr>
          <w:sz w:val="28"/>
        </w:rPr>
        <w:t>Do Insects Think? - Robert</w:t>
      </w:r>
      <w:r>
        <w:rPr>
          <w:spacing w:val="1"/>
          <w:sz w:val="28"/>
        </w:rPr>
        <w:t xml:space="preserve"> </w:t>
      </w:r>
      <w:r>
        <w:rPr>
          <w:sz w:val="28"/>
        </w:rPr>
        <w:t>Benchley</w:t>
      </w:r>
    </w:p>
    <w:p w:rsidR="0016425B" w:rsidRDefault="00B606C8">
      <w:pPr>
        <w:pStyle w:val="ListParagraph"/>
        <w:numPr>
          <w:ilvl w:val="0"/>
          <w:numId w:val="8"/>
        </w:numPr>
        <w:tabs>
          <w:tab w:val="left" w:pos="821"/>
        </w:tabs>
        <w:spacing w:before="2"/>
        <w:ind w:hanging="361"/>
        <w:rPr>
          <w:sz w:val="28"/>
        </w:rPr>
      </w:pPr>
      <w:r>
        <w:rPr>
          <w:sz w:val="28"/>
        </w:rPr>
        <w:t>The Fortune Teller - Joseph</w:t>
      </w:r>
      <w:r>
        <w:rPr>
          <w:spacing w:val="-1"/>
          <w:sz w:val="28"/>
        </w:rPr>
        <w:t xml:space="preserve"> </w:t>
      </w:r>
      <w:r>
        <w:rPr>
          <w:sz w:val="28"/>
        </w:rPr>
        <w:t>Furtado</w:t>
      </w:r>
    </w:p>
    <w:p w:rsidR="0016425B" w:rsidRDefault="0016425B">
      <w:pPr>
        <w:pStyle w:val="BodyText"/>
        <w:spacing w:before="10"/>
        <w:rPr>
          <w:sz w:val="23"/>
        </w:rPr>
      </w:pPr>
    </w:p>
    <w:p w:rsidR="0016425B" w:rsidRDefault="00B606C8">
      <w:pPr>
        <w:ind w:left="100"/>
        <w:rPr>
          <w:b/>
          <w:sz w:val="32"/>
        </w:rPr>
      </w:pPr>
      <w:r>
        <w:rPr>
          <w:b/>
          <w:sz w:val="32"/>
          <w:u w:val="thick"/>
        </w:rPr>
        <w:t>Unit-III</w:t>
      </w:r>
    </w:p>
    <w:p w:rsidR="0016425B" w:rsidRDefault="0016425B">
      <w:pPr>
        <w:pStyle w:val="BodyText"/>
        <w:spacing w:before="4"/>
        <w:rPr>
          <w:b/>
        </w:rPr>
      </w:pPr>
    </w:p>
    <w:p w:rsidR="0016425B" w:rsidRDefault="00B606C8">
      <w:pPr>
        <w:pStyle w:val="ListParagraph"/>
        <w:numPr>
          <w:ilvl w:val="0"/>
          <w:numId w:val="7"/>
        </w:numPr>
        <w:tabs>
          <w:tab w:val="left" w:pos="821"/>
        </w:tabs>
        <w:spacing w:before="89"/>
        <w:ind w:hanging="361"/>
        <w:rPr>
          <w:sz w:val="28"/>
        </w:rPr>
      </w:pPr>
      <w:r>
        <w:rPr>
          <w:sz w:val="28"/>
        </w:rPr>
        <w:t>Good Manners – J.C</w:t>
      </w:r>
      <w:r>
        <w:rPr>
          <w:spacing w:val="-4"/>
          <w:sz w:val="28"/>
        </w:rPr>
        <w:t xml:space="preserve"> </w:t>
      </w:r>
      <w:r>
        <w:rPr>
          <w:sz w:val="28"/>
        </w:rPr>
        <w:t>Hill</w:t>
      </w:r>
    </w:p>
    <w:p w:rsidR="0016425B" w:rsidRDefault="00B606C8">
      <w:pPr>
        <w:pStyle w:val="ListParagraph"/>
        <w:numPr>
          <w:ilvl w:val="0"/>
          <w:numId w:val="7"/>
        </w:numPr>
        <w:tabs>
          <w:tab w:val="left" w:pos="821"/>
        </w:tabs>
        <w:spacing w:before="2"/>
        <w:ind w:hanging="361"/>
        <w:rPr>
          <w:sz w:val="28"/>
        </w:rPr>
      </w:pPr>
      <w:r>
        <w:rPr>
          <w:sz w:val="28"/>
        </w:rPr>
        <w:t>Where the Mind is Without Fear - Rabindranath</w:t>
      </w:r>
      <w:r>
        <w:rPr>
          <w:spacing w:val="-4"/>
          <w:sz w:val="28"/>
        </w:rPr>
        <w:t xml:space="preserve"> </w:t>
      </w:r>
      <w:r>
        <w:rPr>
          <w:sz w:val="28"/>
        </w:rPr>
        <w:t>Tagore</w:t>
      </w:r>
    </w:p>
    <w:p w:rsidR="0016425B" w:rsidRDefault="0016425B">
      <w:pPr>
        <w:pStyle w:val="BodyText"/>
        <w:spacing w:before="9"/>
        <w:rPr>
          <w:sz w:val="23"/>
        </w:rPr>
      </w:pPr>
    </w:p>
    <w:p w:rsidR="0016425B" w:rsidRDefault="00B606C8">
      <w:pPr>
        <w:ind w:left="100"/>
        <w:rPr>
          <w:b/>
          <w:sz w:val="32"/>
        </w:rPr>
      </w:pPr>
      <w:r>
        <w:rPr>
          <w:b/>
          <w:sz w:val="32"/>
          <w:u w:val="thick"/>
        </w:rPr>
        <w:t>Unit-IV</w:t>
      </w:r>
    </w:p>
    <w:p w:rsidR="0016425B" w:rsidRDefault="00B606C8">
      <w:pPr>
        <w:pStyle w:val="ListParagraph"/>
        <w:numPr>
          <w:ilvl w:val="0"/>
          <w:numId w:val="6"/>
        </w:numPr>
        <w:tabs>
          <w:tab w:val="left" w:pos="821"/>
        </w:tabs>
        <w:spacing w:before="277" w:line="322" w:lineRule="exact"/>
        <w:ind w:hanging="361"/>
        <w:rPr>
          <w:sz w:val="28"/>
        </w:rPr>
      </w:pPr>
      <w:r>
        <w:rPr>
          <w:sz w:val="28"/>
        </w:rPr>
        <w:t>My Financial Career-Stephen</w:t>
      </w:r>
      <w:r>
        <w:rPr>
          <w:spacing w:val="-2"/>
          <w:sz w:val="28"/>
        </w:rPr>
        <w:t xml:space="preserve"> </w:t>
      </w:r>
      <w:r>
        <w:rPr>
          <w:sz w:val="28"/>
        </w:rPr>
        <w:t>Leacock</w:t>
      </w:r>
    </w:p>
    <w:p w:rsidR="0016425B" w:rsidRDefault="00B606C8">
      <w:pPr>
        <w:pStyle w:val="ListParagraph"/>
        <w:numPr>
          <w:ilvl w:val="0"/>
          <w:numId w:val="6"/>
        </w:numPr>
        <w:tabs>
          <w:tab w:val="left" w:pos="821"/>
        </w:tabs>
        <w:ind w:hanging="361"/>
        <w:rPr>
          <w:sz w:val="28"/>
        </w:rPr>
      </w:pPr>
      <w:r>
        <w:rPr>
          <w:sz w:val="28"/>
        </w:rPr>
        <w:t>I Sit and Look Out - Walt</w:t>
      </w:r>
      <w:r>
        <w:rPr>
          <w:spacing w:val="1"/>
          <w:sz w:val="28"/>
        </w:rPr>
        <w:t xml:space="preserve"> </w:t>
      </w:r>
      <w:r>
        <w:rPr>
          <w:sz w:val="28"/>
        </w:rPr>
        <w:t>Whitman</w:t>
      </w:r>
    </w:p>
    <w:p w:rsidR="0016425B" w:rsidRDefault="0016425B">
      <w:pPr>
        <w:rPr>
          <w:sz w:val="28"/>
        </w:rPr>
        <w:sectPr w:rsidR="0016425B">
          <w:pgSz w:w="11910" w:h="16840"/>
          <w:pgMar w:top="1580" w:right="1320" w:bottom="280" w:left="1340" w:header="720" w:footer="720" w:gutter="0"/>
          <w:cols w:space="720"/>
        </w:sectPr>
      </w:pPr>
    </w:p>
    <w:p w:rsidR="0016425B" w:rsidRDefault="00B606C8">
      <w:pPr>
        <w:spacing w:before="61"/>
        <w:ind w:left="100"/>
        <w:rPr>
          <w:b/>
          <w:sz w:val="32"/>
        </w:rPr>
      </w:pPr>
      <w:r>
        <w:rPr>
          <w:b/>
          <w:sz w:val="32"/>
          <w:u w:val="thick"/>
        </w:rPr>
        <w:lastRenderedPageBreak/>
        <w:t>Term-II</w:t>
      </w:r>
    </w:p>
    <w:p w:rsidR="0016425B" w:rsidRDefault="0016425B">
      <w:pPr>
        <w:pStyle w:val="BodyText"/>
        <w:spacing w:before="7"/>
        <w:rPr>
          <w:b/>
        </w:rPr>
      </w:pPr>
    </w:p>
    <w:p w:rsidR="0016425B" w:rsidRDefault="00B606C8">
      <w:pPr>
        <w:spacing w:before="85"/>
        <w:ind w:left="100"/>
        <w:rPr>
          <w:b/>
          <w:sz w:val="32"/>
        </w:rPr>
      </w:pPr>
      <w:r>
        <w:rPr>
          <w:b/>
          <w:sz w:val="32"/>
          <w:u w:val="thick"/>
        </w:rPr>
        <w:t>Unit-I</w:t>
      </w:r>
    </w:p>
    <w:p w:rsidR="0016425B" w:rsidRDefault="00B606C8">
      <w:pPr>
        <w:pStyle w:val="ListParagraph"/>
        <w:numPr>
          <w:ilvl w:val="0"/>
          <w:numId w:val="5"/>
        </w:numPr>
        <w:tabs>
          <w:tab w:val="left" w:pos="499"/>
        </w:tabs>
        <w:spacing w:before="276" w:line="368" w:lineRule="exact"/>
        <w:rPr>
          <w:sz w:val="28"/>
        </w:rPr>
      </w:pPr>
      <w:r>
        <w:rPr>
          <w:sz w:val="28"/>
        </w:rPr>
        <w:t>Playing the English Gentleman - M.K</w:t>
      </w:r>
      <w:r>
        <w:rPr>
          <w:spacing w:val="1"/>
          <w:sz w:val="28"/>
        </w:rPr>
        <w:t xml:space="preserve"> </w:t>
      </w:r>
      <w:r>
        <w:rPr>
          <w:sz w:val="28"/>
        </w:rPr>
        <w:t>Gandhi</w:t>
      </w:r>
    </w:p>
    <w:p w:rsidR="0016425B" w:rsidRDefault="00B606C8">
      <w:pPr>
        <w:pStyle w:val="ListParagraph"/>
        <w:numPr>
          <w:ilvl w:val="0"/>
          <w:numId w:val="5"/>
        </w:numPr>
        <w:tabs>
          <w:tab w:val="left" w:pos="420"/>
        </w:tabs>
        <w:spacing w:line="368" w:lineRule="exact"/>
        <w:ind w:left="419" w:hanging="320"/>
        <w:rPr>
          <w:sz w:val="28"/>
        </w:rPr>
      </w:pPr>
      <w:r>
        <w:rPr>
          <w:sz w:val="28"/>
        </w:rPr>
        <w:t>All the World's a Stage - William</w:t>
      </w:r>
      <w:r>
        <w:rPr>
          <w:spacing w:val="-5"/>
          <w:sz w:val="28"/>
        </w:rPr>
        <w:t xml:space="preserve"> </w:t>
      </w:r>
      <w:r>
        <w:rPr>
          <w:sz w:val="28"/>
        </w:rPr>
        <w:t>Shakespeare</w:t>
      </w:r>
    </w:p>
    <w:p w:rsidR="0016425B" w:rsidRDefault="0016425B">
      <w:pPr>
        <w:pStyle w:val="BodyText"/>
        <w:rPr>
          <w:sz w:val="32"/>
        </w:rPr>
      </w:pPr>
    </w:p>
    <w:p w:rsidR="0016425B" w:rsidRDefault="00B606C8">
      <w:pPr>
        <w:ind w:left="100"/>
        <w:rPr>
          <w:b/>
          <w:sz w:val="32"/>
        </w:rPr>
      </w:pPr>
      <w:r>
        <w:rPr>
          <w:b/>
          <w:sz w:val="32"/>
          <w:u w:val="thick"/>
        </w:rPr>
        <w:t>Unit-II</w:t>
      </w:r>
    </w:p>
    <w:p w:rsidR="0016425B" w:rsidRDefault="0016425B">
      <w:pPr>
        <w:pStyle w:val="BodyText"/>
        <w:spacing w:before="7"/>
        <w:rPr>
          <w:b/>
        </w:rPr>
      </w:pPr>
    </w:p>
    <w:p w:rsidR="0016425B" w:rsidRDefault="00B606C8">
      <w:pPr>
        <w:pStyle w:val="ListParagraph"/>
        <w:numPr>
          <w:ilvl w:val="1"/>
          <w:numId w:val="5"/>
        </w:numPr>
        <w:tabs>
          <w:tab w:val="left" w:pos="821"/>
        </w:tabs>
        <w:spacing w:before="86" w:line="364" w:lineRule="exact"/>
        <w:ind w:hanging="361"/>
        <w:rPr>
          <w:sz w:val="28"/>
        </w:rPr>
      </w:pPr>
      <w:r>
        <w:rPr>
          <w:sz w:val="28"/>
        </w:rPr>
        <w:t>How Wealth Accumulates and Men Decay – G.B</w:t>
      </w:r>
      <w:r>
        <w:rPr>
          <w:spacing w:val="1"/>
          <w:sz w:val="28"/>
        </w:rPr>
        <w:t xml:space="preserve"> </w:t>
      </w:r>
      <w:r>
        <w:rPr>
          <w:sz w:val="28"/>
        </w:rPr>
        <w:t>Shaw</w:t>
      </w:r>
    </w:p>
    <w:p w:rsidR="0016425B" w:rsidRDefault="00B606C8">
      <w:pPr>
        <w:pStyle w:val="ListParagraph"/>
        <w:numPr>
          <w:ilvl w:val="1"/>
          <w:numId w:val="5"/>
        </w:numPr>
        <w:tabs>
          <w:tab w:val="left" w:pos="821"/>
        </w:tabs>
        <w:spacing w:line="364" w:lineRule="exact"/>
        <w:ind w:hanging="361"/>
        <w:rPr>
          <w:sz w:val="28"/>
        </w:rPr>
      </w:pPr>
      <w:r>
        <w:rPr>
          <w:sz w:val="28"/>
        </w:rPr>
        <w:t>My Grandmother’s House- Kamala</w:t>
      </w:r>
      <w:r>
        <w:rPr>
          <w:spacing w:val="-4"/>
          <w:sz w:val="28"/>
        </w:rPr>
        <w:t xml:space="preserve"> </w:t>
      </w:r>
      <w:r>
        <w:rPr>
          <w:sz w:val="28"/>
        </w:rPr>
        <w:t>Das</w:t>
      </w:r>
    </w:p>
    <w:p w:rsidR="0016425B" w:rsidRDefault="0016425B">
      <w:pPr>
        <w:pStyle w:val="BodyText"/>
        <w:spacing w:before="1"/>
        <w:rPr>
          <w:sz w:val="27"/>
        </w:rPr>
      </w:pPr>
    </w:p>
    <w:p w:rsidR="0016425B" w:rsidRDefault="00B606C8">
      <w:pPr>
        <w:ind w:left="100"/>
        <w:rPr>
          <w:b/>
          <w:sz w:val="32"/>
        </w:rPr>
      </w:pPr>
      <w:r>
        <w:rPr>
          <w:b/>
          <w:sz w:val="32"/>
          <w:u w:val="thick"/>
        </w:rPr>
        <w:t>Unit-III</w:t>
      </w:r>
    </w:p>
    <w:p w:rsidR="0016425B" w:rsidRDefault="0016425B">
      <w:pPr>
        <w:pStyle w:val="BodyText"/>
        <w:spacing w:before="7"/>
        <w:rPr>
          <w:b/>
        </w:rPr>
      </w:pPr>
    </w:p>
    <w:p w:rsidR="0016425B" w:rsidRDefault="00B606C8">
      <w:pPr>
        <w:pStyle w:val="ListParagraph"/>
        <w:numPr>
          <w:ilvl w:val="0"/>
          <w:numId w:val="4"/>
        </w:numPr>
        <w:tabs>
          <w:tab w:val="left" w:pos="821"/>
        </w:tabs>
        <w:spacing w:before="86" w:line="364" w:lineRule="exact"/>
        <w:ind w:hanging="361"/>
        <w:rPr>
          <w:sz w:val="28"/>
        </w:rPr>
      </w:pPr>
      <w:r>
        <w:rPr>
          <w:sz w:val="28"/>
        </w:rPr>
        <w:t>What Men Live By? - Leo Tolstoy</w:t>
      </w:r>
    </w:p>
    <w:p w:rsidR="0016425B" w:rsidRDefault="00B606C8">
      <w:pPr>
        <w:pStyle w:val="ListParagraph"/>
        <w:numPr>
          <w:ilvl w:val="0"/>
          <w:numId w:val="4"/>
        </w:numPr>
        <w:tabs>
          <w:tab w:val="left" w:pos="821"/>
        </w:tabs>
        <w:spacing w:line="364" w:lineRule="exact"/>
        <w:ind w:hanging="361"/>
        <w:rPr>
          <w:sz w:val="28"/>
        </w:rPr>
      </w:pPr>
      <w:r>
        <w:rPr>
          <w:sz w:val="28"/>
        </w:rPr>
        <w:t>Laugh and be Merry - John</w:t>
      </w:r>
      <w:r>
        <w:rPr>
          <w:spacing w:val="-3"/>
          <w:sz w:val="28"/>
        </w:rPr>
        <w:t xml:space="preserve"> </w:t>
      </w:r>
      <w:r>
        <w:rPr>
          <w:sz w:val="28"/>
        </w:rPr>
        <w:t>Masefield</w:t>
      </w:r>
    </w:p>
    <w:p w:rsidR="0016425B" w:rsidRDefault="0016425B">
      <w:pPr>
        <w:pStyle w:val="BodyText"/>
        <w:spacing w:before="3"/>
        <w:rPr>
          <w:sz w:val="31"/>
        </w:rPr>
      </w:pPr>
    </w:p>
    <w:p w:rsidR="0016425B" w:rsidRDefault="00B606C8">
      <w:pPr>
        <w:ind w:left="100"/>
        <w:rPr>
          <w:b/>
          <w:sz w:val="32"/>
        </w:rPr>
      </w:pPr>
      <w:r>
        <w:rPr>
          <w:b/>
          <w:sz w:val="32"/>
          <w:u w:val="thick"/>
        </w:rPr>
        <w:t>Unit-IV</w:t>
      </w:r>
    </w:p>
    <w:p w:rsidR="0016425B" w:rsidRDefault="00B606C8">
      <w:pPr>
        <w:pStyle w:val="ListParagraph"/>
        <w:numPr>
          <w:ilvl w:val="0"/>
          <w:numId w:val="3"/>
        </w:numPr>
        <w:tabs>
          <w:tab w:val="left" w:pos="821"/>
        </w:tabs>
        <w:spacing w:before="276" w:line="322" w:lineRule="exact"/>
        <w:ind w:hanging="361"/>
        <w:rPr>
          <w:sz w:val="28"/>
        </w:rPr>
      </w:pPr>
      <w:r>
        <w:rPr>
          <w:sz w:val="28"/>
        </w:rPr>
        <w:t>The Pleasures of Ignorance – Robert</w:t>
      </w:r>
      <w:r>
        <w:rPr>
          <w:spacing w:val="-1"/>
          <w:sz w:val="28"/>
        </w:rPr>
        <w:t xml:space="preserve"> </w:t>
      </w:r>
      <w:r>
        <w:rPr>
          <w:sz w:val="28"/>
        </w:rPr>
        <w:t>Lynd</w:t>
      </w:r>
    </w:p>
    <w:p w:rsidR="0016425B" w:rsidRDefault="00B606C8">
      <w:pPr>
        <w:pStyle w:val="ListParagraph"/>
        <w:numPr>
          <w:ilvl w:val="0"/>
          <w:numId w:val="3"/>
        </w:numPr>
        <w:tabs>
          <w:tab w:val="left" w:pos="821"/>
        </w:tabs>
        <w:ind w:hanging="361"/>
        <w:rPr>
          <w:sz w:val="28"/>
        </w:rPr>
      </w:pPr>
      <w:r>
        <w:rPr>
          <w:sz w:val="28"/>
        </w:rPr>
        <w:t>To Daffodils- Robert</w:t>
      </w:r>
      <w:r>
        <w:rPr>
          <w:spacing w:val="-3"/>
          <w:sz w:val="28"/>
        </w:rPr>
        <w:t xml:space="preserve"> </w:t>
      </w:r>
      <w:r>
        <w:rPr>
          <w:sz w:val="28"/>
        </w:rPr>
        <w:t>Herrick</w:t>
      </w:r>
    </w:p>
    <w:p w:rsidR="0016425B" w:rsidRDefault="0016425B">
      <w:pPr>
        <w:pStyle w:val="BodyText"/>
        <w:rPr>
          <w:sz w:val="30"/>
        </w:rPr>
      </w:pPr>
    </w:p>
    <w:p w:rsidR="0016425B" w:rsidRDefault="0016425B">
      <w:pPr>
        <w:pStyle w:val="BodyText"/>
        <w:rPr>
          <w:sz w:val="30"/>
        </w:rPr>
      </w:pPr>
    </w:p>
    <w:p w:rsidR="0016425B" w:rsidRDefault="00B606C8">
      <w:pPr>
        <w:pStyle w:val="BodyText"/>
        <w:ind w:left="100" w:right="116"/>
        <w:jc w:val="both"/>
      </w:pPr>
      <w:r>
        <w:t>As</w:t>
      </w:r>
      <w:r>
        <w:rPr>
          <w:spacing w:val="-15"/>
        </w:rPr>
        <w:t xml:space="preserve"> </w:t>
      </w:r>
      <w:r>
        <w:t>indicated</w:t>
      </w:r>
      <w:r>
        <w:rPr>
          <w:spacing w:val="-14"/>
        </w:rPr>
        <w:t xml:space="preserve"> </w:t>
      </w:r>
      <w:r>
        <w:t>in</w:t>
      </w:r>
      <w:r>
        <w:rPr>
          <w:spacing w:val="-14"/>
        </w:rPr>
        <w:t xml:space="preserve"> </w:t>
      </w:r>
      <w:r>
        <w:t>the</w:t>
      </w:r>
      <w:r>
        <w:rPr>
          <w:spacing w:val="-14"/>
        </w:rPr>
        <w:t xml:space="preserve"> </w:t>
      </w:r>
      <w:r>
        <w:t>CBCS</w:t>
      </w:r>
      <w:r>
        <w:rPr>
          <w:spacing w:val="-13"/>
        </w:rPr>
        <w:t xml:space="preserve"> </w:t>
      </w:r>
      <w:r>
        <w:t>(Choice</w:t>
      </w:r>
      <w:r>
        <w:rPr>
          <w:spacing w:val="-16"/>
        </w:rPr>
        <w:t xml:space="preserve"> </w:t>
      </w:r>
      <w:r>
        <w:t>Based</w:t>
      </w:r>
      <w:r>
        <w:rPr>
          <w:spacing w:val="-13"/>
        </w:rPr>
        <w:t xml:space="preserve"> </w:t>
      </w:r>
      <w:r>
        <w:t>Credit</w:t>
      </w:r>
      <w:r>
        <w:rPr>
          <w:spacing w:val="-13"/>
        </w:rPr>
        <w:t xml:space="preserve"> </w:t>
      </w:r>
      <w:r>
        <w:t>System)</w:t>
      </w:r>
      <w:r>
        <w:rPr>
          <w:spacing w:val="-15"/>
        </w:rPr>
        <w:t xml:space="preserve"> </w:t>
      </w:r>
      <w:r>
        <w:t>Restructured</w:t>
      </w:r>
      <w:r>
        <w:rPr>
          <w:spacing w:val="-13"/>
        </w:rPr>
        <w:t xml:space="preserve"> </w:t>
      </w:r>
      <w:r>
        <w:t>Programme</w:t>
      </w:r>
      <w:r>
        <w:rPr>
          <w:spacing w:val="-10"/>
        </w:rPr>
        <w:t xml:space="preserve"> </w:t>
      </w:r>
      <w:r>
        <w:t>of</w:t>
      </w:r>
      <w:r>
        <w:rPr>
          <w:spacing w:val="-14"/>
        </w:rPr>
        <w:t xml:space="preserve"> </w:t>
      </w:r>
      <w:r>
        <w:t>Savitribai Phule Pune University at undergraduate level to be introduced from the academic year 2019- 20,</w:t>
      </w:r>
      <w:r>
        <w:rPr>
          <w:spacing w:val="-4"/>
        </w:rPr>
        <w:t xml:space="preserve"> </w:t>
      </w:r>
      <w:r>
        <w:t>this</w:t>
      </w:r>
      <w:r>
        <w:rPr>
          <w:spacing w:val="-4"/>
        </w:rPr>
        <w:t xml:space="preserve"> </w:t>
      </w:r>
      <w:r>
        <w:t>subject</w:t>
      </w:r>
      <w:r>
        <w:rPr>
          <w:spacing w:val="-3"/>
        </w:rPr>
        <w:t xml:space="preserve"> </w:t>
      </w:r>
      <w:r>
        <w:t>(Compulsory</w:t>
      </w:r>
      <w:r>
        <w:rPr>
          <w:spacing w:val="-6"/>
        </w:rPr>
        <w:t xml:space="preserve"> </w:t>
      </w:r>
      <w:r>
        <w:t>English),</w:t>
      </w:r>
      <w:r>
        <w:rPr>
          <w:spacing w:val="-4"/>
        </w:rPr>
        <w:t xml:space="preserve"> </w:t>
      </w:r>
      <w:r>
        <w:t>like</w:t>
      </w:r>
      <w:r>
        <w:rPr>
          <w:spacing w:val="-5"/>
        </w:rPr>
        <w:t xml:space="preserve"> </w:t>
      </w:r>
      <w:r>
        <w:t>other</w:t>
      </w:r>
      <w:r>
        <w:rPr>
          <w:spacing w:val="-5"/>
        </w:rPr>
        <w:t xml:space="preserve"> </w:t>
      </w:r>
      <w:r>
        <w:t>subjects</w:t>
      </w:r>
      <w:r>
        <w:rPr>
          <w:spacing w:val="-3"/>
        </w:rPr>
        <w:t xml:space="preserve"> </w:t>
      </w:r>
      <w:r>
        <w:t>under</w:t>
      </w:r>
      <w:r>
        <w:rPr>
          <w:spacing w:val="-1"/>
        </w:rPr>
        <w:t xml:space="preserve"> </w:t>
      </w:r>
      <w:r>
        <w:t>B.</w:t>
      </w:r>
      <w:r>
        <w:rPr>
          <w:spacing w:val="-4"/>
        </w:rPr>
        <w:t xml:space="preserve"> </w:t>
      </w:r>
      <w:r>
        <w:t>Com.</w:t>
      </w:r>
      <w:r>
        <w:rPr>
          <w:spacing w:val="-2"/>
        </w:rPr>
        <w:t xml:space="preserve"> </w:t>
      </w:r>
      <w:r>
        <w:t>Degree</w:t>
      </w:r>
      <w:r>
        <w:rPr>
          <w:spacing w:val="-3"/>
        </w:rPr>
        <w:t xml:space="preserve"> </w:t>
      </w:r>
      <w:r>
        <w:t>Course,</w:t>
      </w:r>
      <w:r>
        <w:rPr>
          <w:spacing w:val="-4"/>
        </w:rPr>
        <w:t xml:space="preserve"> </w:t>
      </w:r>
      <w:r>
        <w:t>shall have 70+ 30 pattern. There will be written examination of 70 marks of 3 hrs duration for this subject at the end of each semester. The class work (internal evaluation) shall carry 30 marks. Each semester shall have 3 credits for teaching. Each credit is equal to 15 hours so this course shall have 45 teaching hours. In addition to that there shall be three hours allotted to internal evaluation.</w:t>
      </w:r>
      <w:r>
        <w:rPr>
          <w:spacing w:val="-4"/>
        </w:rPr>
        <w:t xml:space="preserve"> </w:t>
      </w:r>
      <w:r>
        <w:t>Changes</w:t>
      </w:r>
      <w:r>
        <w:rPr>
          <w:spacing w:val="-4"/>
        </w:rPr>
        <w:t xml:space="preserve"> </w:t>
      </w:r>
      <w:r>
        <w:t>as</w:t>
      </w:r>
      <w:r>
        <w:rPr>
          <w:spacing w:val="-4"/>
        </w:rPr>
        <w:t xml:space="preserve"> </w:t>
      </w:r>
      <w:r>
        <w:t>per</w:t>
      </w:r>
      <w:r>
        <w:rPr>
          <w:spacing w:val="-5"/>
        </w:rPr>
        <w:t xml:space="preserve"> </w:t>
      </w:r>
      <w:r>
        <w:t>the</w:t>
      </w:r>
      <w:r>
        <w:rPr>
          <w:spacing w:val="-4"/>
        </w:rPr>
        <w:t xml:space="preserve"> </w:t>
      </w:r>
      <w:r>
        <w:t>university</w:t>
      </w:r>
      <w:r>
        <w:rPr>
          <w:spacing w:val="-6"/>
        </w:rPr>
        <w:t xml:space="preserve"> </w:t>
      </w:r>
      <w:r>
        <w:t>guidelines</w:t>
      </w:r>
      <w:r>
        <w:rPr>
          <w:spacing w:val="-4"/>
        </w:rPr>
        <w:t xml:space="preserve"> </w:t>
      </w:r>
      <w:r>
        <w:t>shall</w:t>
      </w:r>
      <w:r>
        <w:rPr>
          <w:spacing w:val="-3"/>
        </w:rPr>
        <w:t xml:space="preserve"> </w:t>
      </w:r>
      <w:r>
        <w:t>be</w:t>
      </w:r>
      <w:r>
        <w:rPr>
          <w:spacing w:val="-5"/>
        </w:rPr>
        <w:t xml:space="preserve"> </w:t>
      </w:r>
      <w:r>
        <w:t>communicated</w:t>
      </w:r>
      <w:r>
        <w:rPr>
          <w:spacing w:val="-4"/>
        </w:rPr>
        <w:t xml:space="preserve"> </w:t>
      </w:r>
      <w:r>
        <w:t>from</w:t>
      </w:r>
      <w:r>
        <w:rPr>
          <w:spacing w:val="-3"/>
        </w:rPr>
        <w:t xml:space="preserve"> </w:t>
      </w:r>
      <w:r>
        <w:t>time</w:t>
      </w:r>
      <w:r>
        <w:rPr>
          <w:spacing w:val="-4"/>
        </w:rPr>
        <w:t xml:space="preserve"> </w:t>
      </w:r>
      <w:r>
        <w:t>to</w:t>
      </w:r>
      <w:r>
        <w:rPr>
          <w:spacing w:val="-6"/>
        </w:rPr>
        <w:t xml:space="preserve"> </w:t>
      </w:r>
      <w:r>
        <w:t>time.</w:t>
      </w:r>
    </w:p>
    <w:p w:rsidR="0016425B" w:rsidRDefault="00B606C8">
      <w:pPr>
        <w:pStyle w:val="BodyText"/>
        <w:spacing w:before="1"/>
        <w:ind w:left="100"/>
      </w:pPr>
      <w:r>
        <w:t>.</w:t>
      </w:r>
    </w:p>
    <w:p w:rsidR="0016425B" w:rsidRDefault="0016425B">
      <w:pPr>
        <w:sectPr w:rsidR="0016425B">
          <w:pgSz w:w="11910" w:h="16840"/>
          <w:pgMar w:top="1360" w:right="1320" w:bottom="280" w:left="1340" w:header="720" w:footer="720" w:gutter="0"/>
          <w:cols w:space="720"/>
        </w:sectPr>
      </w:pPr>
    </w:p>
    <w:p w:rsidR="0016425B" w:rsidRDefault="0016425B">
      <w:pPr>
        <w:pStyle w:val="BodyText"/>
        <w:spacing w:before="7"/>
        <w:rPr>
          <w:sz w:val="13"/>
        </w:rPr>
      </w:pPr>
    </w:p>
    <w:p w:rsidR="0016425B" w:rsidRDefault="00B606C8">
      <w:pPr>
        <w:pStyle w:val="Heading1"/>
        <w:spacing w:before="86"/>
        <w:ind w:right="1003"/>
      </w:pPr>
      <w:r>
        <w:t>Question Paper Format (Semester I End</w:t>
      </w:r>
      <w:r>
        <w:rPr>
          <w:spacing w:val="-7"/>
        </w:rPr>
        <w:t xml:space="preserve"> </w:t>
      </w:r>
      <w:r>
        <w:t>Exam) (From June</w:t>
      </w:r>
      <w:r>
        <w:rPr>
          <w:spacing w:val="1"/>
        </w:rPr>
        <w:t xml:space="preserve"> </w:t>
      </w:r>
      <w:r>
        <w:t>2019-20)</w:t>
      </w:r>
    </w:p>
    <w:p w:rsidR="0016425B" w:rsidRDefault="0016425B">
      <w:pPr>
        <w:pStyle w:val="BodyText"/>
        <w:spacing w:before="2"/>
        <w:rPr>
          <w:b/>
          <w:sz w:val="35"/>
        </w:rPr>
      </w:pPr>
    </w:p>
    <w:p w:rsidR="0016425B" w:rsidRDefault="00B606C8">
      <w:pPr>
        <w:ind w:left="2572" w:right="2592"/>
        <w:jc w:val="center"/>
        <w:rPr>
          <w:b/>
          <w:i/>
          <w:sz w:val="27"/>
        </w:rPr>
      </w:pPr>
      <w:r>
        <w:rPr>
          <w:b/>
          <w:sz w:val="27"/>
        </w:rPr>
        <w:t xml:space="preserve">Textbook: </w:t>
      </w:r>
      <w:r>
        <w:rPr>
          <w:b/>
          <w:i/>
          <w:sz w:val="27"/>
        </w:rPr>
        <w:t>Pearls of</w:t>
      </w:r>
      <w:r>
        <w:rPr>
          <w:b/>
          <w:i/>
          <w:spacing w:val="-10"/>
          <w:sz w:val="27"/>
        </w:rPr>
        <w:t xml:space="preserve"> </w:t>
      </w:r>
      <w:r>
        <w:rPr>
          <w:b/>
          <w:i/>
          <w:sz w:val="27"/>
        </w:rPr>
        <w:t>Wisdom</w:t>
      </w:r>
    </w:p>
    <w:p w:rsidR="0016425B" w:rsidRDefault="0016425B">
      <w:pPr>
        <w:pStyle w:val="BodyText"/>
        <w:spacing w:before="1"/>
        <w:rPr>
          <w:b/>
          <w:i/>
          <w:sz w:val="27"/>
        </w:rPr>
      </w:pPr>
    </w:p>
    <w:p w:rsidR="0016425B" w:rsidRDefault="00B606C8">
      <w:pPr>
        <w:pStyle w:val="Heading4"/>
        <w:tabs>
          <w:tab w:val="left" w:pos="6453"/>
        </w:tabs>
      </w:pPr>
      <w:r>
        <w:t>Time:</w:t>
      </w:r>
      <w:r>
        <w:rPr>
          <w:spacing w:val="-1"/>
        </w:rPr>
        <w:t xml:space="preserve"> </w:t>
      </w:r>
      <w:r>
        <w:t>Three</w:t>
      </w:r>
      <w:r>
        <w:rPr>
          <w:spacing w:val="-2"/>
        </w:rPr>
        <w:t xml:space="preserve"> </w:t>
      </w:r>
      <w:r>
        <w:t>Hours</w:t>
      </w:r>
      <w:r>
        <w:tab/>
        <w:t>Total Marks:</w:t>
      </w:r>
      <w:r>
        <w:rPr>
          <w:spacing w:val="-7"/>
        </w:rPr>
        <w:t xml:space="preserve"> </w:t>
      </w:r>
      <w:r>
        <w:t>70</w:t>
      </w:r>
    </w:p>
    <w:p w:rsidR="0016425B" w:rsidRDefault="0016425B">
      <w:pPr>
        <w:pStyle w:val="BodyText"/>
        <w:spacing w:before="9"/>
        <w:rPr>
          <w:b/>
          <w:sz w:val="26"/>
        </w:rPr>
      </w:pPr>
    </w:p>
    <w:p w:rsidR="0016425B" w:rsidRDefault="00B606C8">
      <w:pPr>
        <w:spacing w:before="1"/>
        <w:ind w:left="100"/>
        <w:rPr>
          <w:sz w:val="27"/>
        </w:rPr>
      </w:pPr>
      <w:r>
        <w:rPr>
          <w:sz w:val="27"/>
        </w:rPr>
        <w:t xml:space="preserve">Q. 1) Attempt any </w:t>
      </w:r>
      <w:r>
        <w:rPr>
          <w:b/>
          <w:sz w:val="27"/>
        </w:rPr>
        <w:t xml:space="preserve">three out of five </w:t>
      </w:r>
      <w:r>
        <w:rPr>
          <w:sz w:val="27"/>
        </w:rPr>
        <w:t>- 15 Marks</w:t>
      </w:r>
    </w:p>
    <w:p w:rsidR="0016425B" w:rsidRDefault="00B606C8">
      <w:pPr>
        <w:pStyle w:val="Heading5"/>
        <w:spacing w:before="1"/>
        <w:ind w:left="3463"/>
      </w:pPr>
      <w:r>
        <w:t>(Questions on Unit I)</w:t>
      </w:r>
    </w:p>
    <w:p w:rsidR="0016425B" w:rsidRDefault="00B606C8">
      <w:pPr>
        <w:spacing w:line="310" w:lineRule="exact"/>
        <w:ind w:left="100"/>
        <w:rPr>
          <w:sz w:val="27"/>
        </w:rPr>
      </w:pPr>
      <w:r>
        <w:rPr>
          <w:sz w:val="27"/>
        </w:rPr>
        <w:t xml:space="preserve">Q. 2) Attempt any </w:t>
      </w:r>
      <w:r>
        <w:rPr>
          <w:b/>
          <w:sz w:val="27"/>
        </w:rPr>
        <w:t xml:space="preserve">three out of five </w:t>
      </w:r>
      <w:r>
        <w:rPr>
          <w:sz w:val="27"/>
        </w:rPr>
        <w:t>- 15 Marks</w:t>
      </w:r>
    </w:p>
    <w:p w:rsidR="0016425B" w:rsidRDefault="00B606C8">
      <w:pPr>
        <w:pStyle w:val="Heading5"/>
        <w:spacing w:line="240" w:lineRule="auto"/>
        <w:ind w:left="3691"/>
      </w:pPr>
      <w:r>
        <w:t>(Questions on II)</w:t>
      </w:r>
    </w:p>
    <w:p w:rsidR="0016425B" w:rsidRDefault="00B606C8">
      <w:pPr>
        <w:spacing w:before="1" w:line="310" w:lineRule="exact"/>
        <w:ind w:left="100"/>
        <w:rPr>
          <w:sz w:val="27"/>
        </w:rPr>
      </w:pPr>
      <w:r>
        <w:rPr>
          <w:sz w:val="27"/>
        </w:rPr>
        <w:t xml:space="preserve">Q. 3) Attempt any </w:t>
      </w:r>
      <w:r>
        <w:rPr>
          <w:b/>
          <w:sz w:val="27"/>
        </w:rPr>
        <w:t xml:space="preserve">two out of four </w:t>
      </w:r>
      <w:r>
        <w:rPr>
          <w:sz w:val="27"/>
        </w:rPr>
        <w:t>- 20 Marks</w:t>
      </w:r>
    </w:p>
    <w:p w:rsidR="0016425B" w:rsidRDefault="00B606C8">
      <w:pPr>
        <w:pStyle w:val="Heading5"/>
        <w:ind w:left="3372"/>
      </w:pPr>
      <w:r>
        <w:t>(Questions on Unit III)</w:t>
      </w:r>
    </w:p>
    <w:p w:rsidR="0016425B" w:rsidRDefault="00B606C8">
      <w:pPr>
        <w:spacing w:line="310" w:lineRule="exact"/>
        <w:ind w:left="100"/>
        <w:rPr>
          <w:sz w:val="27"/>
        </w:rPr>
      </w:pPr>
      <w:r>
        <w:rPr>
          <w:sz w:val="27"/>
        </w:rPr>
        <w:t xml:space="preserve">Q. 4) Attempt any </w:t>
      </w:r>
      <w:r>
        <w:rPr>
          <w:b/>
          <w:sz w:val="27"/>
        </w:rPr>
        <w:t xml:space="preserve">four out of six </w:t>
      </w:r>
      <w:r>
        <w:rPr>
          <w:sz w:val="27"/>
        </w:rPr>
        <w:t>-20Marks</w:t>
      </w:r>
    </w:p>
    <w:p w:rsidR="0016425B" w:rsidRDefault="00B606C8">
      <w:pPr>
        <w:pStyle w:val="Heading5"/>
        <w:spacing w:before="2" w:line="240" w:lineRule="auto"/>
        <w:ind w:left="3365"/>
      </w:pPr>
      <w:r>
        <w:t>(Questions on Unit IV)</w:t>
      </w:r>
    </w:p>
    <w:p w:rsidR="0016425B" w:rsidRDefault="0016425B">
      <w:pPr>
        <w:pStyle w:val="BodyText"/>
        <w:rPr>
          <w:sz w:val="30"/>
        </w:rPr>
      </w:pPr>
    </w:p>
    <w:p w:rsidR="0016425B" w:rsidRDefault="00B606C8">
      <w:pPr>
        <w:spacing w:before="191"/>
        <w:ind w:left="985" w:right="1006"/>
        <w:jc w:val="center"/>
        <w:rPr>
          <w:b/>
          <w:sz w:val="35"/>
        </w:rPr>
      </w:pPr>
      <w:r>
        <w:rPr>
          <w:b/>
          <w:sz w:val="35"/>
        </w:rPr>
        <w:t>Question Paper Format (Semester II End Exam) (From June 2019-20)</w:t>
      </w:r>
    </w:p>
    <w:p w:rsidR="0016425B" w:rsidRDefault="0016425B">
      <w:pPr>
        <w:pStyle w:val="BodyText"/>
        <w:rPr>
          <w:b/>
          <w:sz w:val="35"/>
        </w:rPr>
      </w:pPr>
    </w:p>
    <w:p w:rsidR="0016425B" w:rsidRDefault="00B606C8">
      <w:pPr>
        <w:spacing w:before="1"/>
        <w:ind w:left="2572" w:right="2590"/>
        <w:jc w:val="center"/>
        <w:rPr>
          <w:b/>
          <w:i/>
          <w:sz w:val="27"/>
        </w:rPr>
      </w:pPr>
      <w:r>
        <w:rPr>
          <w:b/>
          <w:sz w:val="27"/>
        </w:rPr>
        <w:t xml:space="preserve">Textbook: </w:t>
      </w:r>
      <w:r>
        <w:rPr>
          <w:b/>
          <w:i/>
          <w:sz w:val="27"/>
        </w:rPr>
        <w:t>Pearls of Wisdom</w:t>
      </w:r>
    </w:p>
    <w:p w:rsidR="0016425B" w:rsidRDefault="0016425B">
      <w:pPr>
        <w:pStyle w:val="BodyText"/>
        <w:rPr>
          <w:b/>
          <w:i/>
          <w:sz w:val="27"/>
        </w:rPr>
      </w:pPr>
    </w:p>
    <w:p w:rsidR="0016425B" w:rsidRDefault="00B606C8">
      <w:pPr>
        <w:pStyle w:val="Heading4"/>
        <w:tabs>
          <w:tab w:val="left" w:pos="6453"/>
        </w:tabs>
        <w:spacing w:before="1"/>
      </w:pPr>
      <w:r>
        <w:t>Time:</w:t>
      </w:r>
      <w:r>
        <w:rPr>
          <w:spacing w:val="-1"/>
        </w:rPr>
        <w:t xml:space="preserve"> </w:t>
      </w:r>
      <w:r>
        <w:t>Three</w:t>
      </w:r>
      <w:r>
        <w:rPr>
          <w:spacing w:val="-2"/>
        </w:rPr>
        <w:t xml:space="preserve"> </w:t>
      </w:r>
      <w:r>
        <w:t>Hours</w:t>
      </w:r>
      <w:r>
        <w:tab/>
        <w:t>Total Marks:</w:t>
      </w:r>
      <w:r>
        <w:rPr>
          <w:spacing w:val="-7"/>
        </w:rPr>
        <w:t xml:space="preserve"> </w:t>
      </w:r>
      <w:r>
        <w:t>70</w:t>
      </w:r>
    </w:p>
    <w:p w:rsidR="0016425B" w:rsidRDefault="0016425B">
      <w:pPr>
        <w:pStyle w:val="BodyText"/>
        <w:spacing w:before="9"/>
        <w:rPr>
          <w:b/>
          <w:sz w:val="26"/>
        </w:rPr>
      </w:pPr>
    </w:p>
    <w:p w:rsidR="0016425B" w:rsidRDefault="00B606C8">
      <w:pPr>
        <w:ind w:left="100"/>
        <w:rPr>
          <w:sz w:val="27"/>
        </w:rPr>
      </w:pPr>
      <w:r>
        <w:rPr>
          <w:sz w:val="27"/>
        </w:rPr>
        <w:t xml:space="preserve">Q. 1) Attempt any </w:t>
      </w:r>
      <w:r>
        <w:rPr>
          <w:b/>
          <w:sz w:val="27"/>
        </w:rPr>
        <w:t xml:space="preserve">three out of five </w:t>
      </w:r>
      <w:r>
        <w:rPr>
          <w:sz w:val="27"/>
        </w:rPr>
        <w:t>- 15 Marks</w:t>
      </w:r>
    </w:p>
    <w:p w:rsidR="0016425B" w:rsidRDefault="00B606C8">
      <w:pPr>
        <w:pStyle w:val="Heading5"/>
        <w:spacing w:before="2"/>
        <w:ind w:left="3463"/>
      </w:pPr>
      <w:r>
        <w:t>(Questions on Unit I)</w:t>
      </w:r>
    </w:p>
    <w:p w:rsidR="0016425B" w:rsidRDefault="00B606C8">
      <w:pPr>
        <w:spacing w:line="310" w:lineRule="exact"/>
        <w:ind w:left="100"/>
        <w:rPr>
          <w:sz w:val="27"/>
        </w:rPr>
      </w:pPr>
      <w:r>
        <w:rPr>
          <w:sz w:val="27"/>
        </w:rPr>
        <w:t xml:space="preserve">Q. 2) Attempt any </w:t>
      </w:r>
      <w:r>
        <w:rPr>
          <w:b/>
          <w:sz w:val="27"/>
        </w:rPr>
        <w:t xml:space="preserve">three out of five </w:t>
      </w:r>
      <w:r>
        <w:rPr>
          <w:sz w:val="27"/>
        </w:rPr>
        <w:t>- 15 Marks</w:t>
      </w:r>
    </w:p>
    <w:p w:rsidR="0016425B" w:rsidRDefault="00B606C8">
      <w:pPr>
        <w:pStyle w:val="Heading5"/>
        <w:spacing w:before="1"/>
        <w:ind w:left="3542"/>
      </w:pPr>
      <w:r>
        <w:t>(Questions on II)</w:t>
      </w:r>
    </w:p>
    <w:p w:rsidR="0016425B" w:rsidRDefault="00B606C8">
      <w:pPr>
        <w:spacing w:line="310" w:lineRule="exact"/>
        <w:ind w:left="100"/>
        <w:rPr>
          <w:sz w:val="27"/>
        </w:rPr>
      </w:pPr>
      <w:r>
        <w:rPr>
          <w:sz w:val="27"/>
        </w:rPr>
        <w:t xml:space="preserve">Q. 3) Attempt any </w:t>
      </w:r>
      <w:r>
        <w:rPr>
          <w:b/>
          <w:sz w:val="27"/>
        </w:rPr>
        <w:t xml:space="preserve">two out of four </w:t>
      </w:r>
      <w:r>
        <w:rPr>
          <w:sz w:val="27"/>
        </w:rPr>
        <w:t>- 20 Marks</w:t>
      </w:r>
    </w:p>
    <w:p w:rsidR="0016425B" w:rsidRDefault="00B606C8">
      <w:pPr>
        <w:pStyle w:val="Heading5"/>
        <w:ind w:left="3372"/>
      </w:pPr>
      <w:r>
        <w:t>(Questions on Unit III)</w:t>
      </w:r>
    </w:p>
    <w:p w:rsidR="0016425B" w:rsidRDefault="00B606C8">
      <w:pPr>
        <w:spacing w:before="2" w:line="310" w:lineRule="exact"/>
        <w:ind w:left="100"/>
        <w:rPr>
          <w:sz w:val="27"/>
        </w:rPr>
      </w:pPr>
      <w:r>
        <w:rPr>
          <w:sz w:val="27"/>
        </w:rPr>
        <w:t xml:space="preserve">Q. 4) Attempt any </w:t>
      </w:r>
      <w:r>
        <w:rPr>
          <w:b/>
          <w:sz w:val="27"/>
        </w:rPr>
        <w:t xml:space="preserve">four out of six </w:t>
      </w:r>
      <w:r>
        <w:rPr>
          <w:sz w:val="27"/>
        </w:rPr>
        <w:t>-20Marks</w:t>
      </w:r>
    </w:p>
    <w:p w:rsidR="0016425B" w:rsidRDefault="00B606C8">
      <w:pPr>
        <w:pStyle w:val="Heading5"/>
        <w:ind w:left="3475"/>
      </w:pPr>
      <w:r>
        <w:t>(Questions on Unit IV)</w:t>
      </w:r>
    </w:p>
    <w:p w:rsidR="0016425B" w:rsidRDefault="00B606C8">
      <w:pPr>
        <w:spacing w:before="269"/>
        <w:ind w:left="2729" w:right="2024" w:firstLine="12"/>
        <w:rPr>
          <w:b/>
          <w:sz w:val="28"/>
        </w:rPr>
      </w:pPr>
      <w:r>
        <w:rPr>
          <w:b/>
          <w:sz w:val="28"/>
        </w:rPr>
        <w:t>Internal Evaluation- Total- 30 Marks (Applicable to both Semester I &amp; II)</w:t>
      </w:r>
    </w:p>
    <w:p w:rsidR="0016425B" w:rsidRDefault="0016425B">
      <w:pPr>
        <w:pStyle w:val="BodyText"/>
        <w:spacing w:before="1"/>
        <w:rPr>
          <w:b/>
          <w:sz w:val="28"/>
        </w:rPr>
      </w:pPr>
    </w:p>
    <w:p w:rsidR="0016425B" w:rsidRDefault="00B606C8">
      <w:pPr>
        <w:pStyle w:val="ListParagraph"/>
        <w:numPr>
          <w:ilvl w:val="0"/>
          <w:numId w:val="1"/>
        </w:numPr>
        <w:tabs>
          <w:tab w:val="left" w:pos="1057"/>
        </w:tabs>
        <w:spacing w:line="322" w:lineRule="exact"/>
        <w:ind w:hanging="237"/>
        <w:rPr>
          <w:b/>
          <w:sz w:val="28"/>
        </w:rPr>
      </w:pPr>
      <w:r>
        <w:rPr>
          <w:sz w:val="28"/>
        </w:rPr>
        <w:t xml:space="preserve">Written Test (on prescribed texts)- </w:t>
      </w:r>
      <w:r>
        <w:rPr>
          <w:b/>
          <w:sz w:val="28"/>
        </w:rPr>
        <w:t>20</w:t>
      </w:r>
      <w:r>
        <w:rPr>
          <w:b/>
          <w:spacing w:val="-4"/>
          <w:sz w:val="28"/>
        </w:rPr>
        <w:t xml:space="preserve"> </w:t>
      </w:r>
      <w:r>
        <w:rPr>
          <w:b/>
          <w:sz w:val="28"/>
        </w:rPr>
        <w:t>Marks</w:t>
      </w:r>
    </w:p>
    <w:p w:rsidR="0016425B" w:rsidRDefault="00B606C8">
      <w:pPr>
        <w:pStyle w:val="ListParagraph"/>
        <w:numPr>
          <w:ilvl w:val="0"/>
          <w:numId w:val="1"/>
        </w:numPr>
        <w:tabs>
          <w:tab w:val="left" w:pos="1057"/>
        </w:tabs>
        <w:ind w:left="820" w:right="444" w:firstLine="0"/>
        <w:rPr>
          <w:b/>
          <w:sz w:val="28"/>
        </w:rPr>
      </w:pPr>
      <w:r>
        <w:rPr>
          <w:sz w:val="28"/>
        </w:rPr>
        <w:t>Project/Group Discussion/Tutorial/Home Assignment/Seminar/Participation in A Classroom Activity</w:t>
      </w:r>
      <w:r>
        <w:rPr>
          <w:b/>
          <w:sz w:val="28"/>
        </w:rPr>
        <w:t>- 10</w:t>
      </w:r>
      <w:r>
        <w:rPr>
          <w:b/>
          <w:spacing w:val="-30"/>
          <w:sz w:val="28"/>
        </w:rPr>
        <w:t xml:space="preserve"> </w:t>
      </w:r>
      <w:r>
        <w:rPr>
          <w:b/>
          <w:sz w:val="28"/>
        </w:rPr>
        <w:t>Marks</w:t>
      </w:r>
    </w:p>
    <w:sectPr w:rsidR="0016425B" w:rsidSect="0016425B">
      <w:pgSz w:w="11910" w:h="16840"/>
      <w:pgMar w:top="1580" w:right="132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E22" w:rsidRDefault="00D27E22" w:rsidP="00D03D24">
      <w:r>
        <w:separator/>
      </w:r>
    </w:p>
  </w:endnote>
  <w:endnote w:type="continuationSeparator" w:id="1">
    <w:p w:rsidR="00D27E22" w:rsidRDefault="00D27E22" w:rsidP="00D03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E22" w:rsidRDefault="00D27E22" w:rsidP="00D03D24">
      <w:r>
        <w:separator/>
      </w:r>
    </w:p>
  </w:footnote>
  <w:footnote w:type="continuationSeparator" w:id="1">
    <w:p w:rsidR="00D27E22" w:rsidRDefault="00D27E22" w:rsidP="00D03D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443E"/>
    <w:multiLevelType w:val="hybridMultilevel"/>
    <w:tmpl w:val="68CE3F32"/>
    <w:lvl w:ilvl="0" w:tplc="ABB82FA4">
      <w:start w:val="1"/>
      <w:numFmt w:val="lowerLetter"/>
      <w:lvlText w:val="%1)"/>
      <w:lvlJc w:val="left"/>
      <w:pPr>
        <w:ind w:left="1091" w:hanging="360"/>
        <w:jc w:val="left"/>
      </w:pPr>
      <w:rPr>
        <w:rFonts w:ascii="Times New Roman" w:eastAsia="Times New Roman" w:hAnsi="Times New Roman" w:cs="Times New Roman" w:hint="default"/>
        <w:spacing w:val="-6"/>
        <w:w w:val="99"/>
        <w:sz w:val="24"/>
        <w:szCs w:val="24"/>
        <w:lang w:val="en-US" w:eastAsia="en-US" w:bidi="ar-SA"/>
      </w:rPr>
    </w:lvl>
    <w:lvl w:ilvl="1" w:tplc="30A0D15A">
      <w:numFmt w:val="bullet"/>
      <w:lvlText w:val="•"/>
      <w:lvlJc w:val="left"/>
      <w:pPr>
        <w:ind w:left="1914" w:hanging="360"/>
      </w:pPr>
      <w:rPr>
        <w:rFonts w:hint="default"/>
        <w:lang w:val="en-US" w:eastAsia="en-US" w:bidi="ar-SA"/>
      </w:rPr>
    </w:lvl>
    <w:lvl w:ilvl="2" w:tplc="FAEE2F8C">
      <w:numFmt w:val="bullet"/>
      <w:lvlText w:val="•"/>
      <w:lvlJc w:val="left"/>
      <w:pPr>
        <w:ind w:left="2729" w:hanging="360"/>
      </w:pPr>
      <w:rPr>
        <w:rFonts w:hint="default"/>
        <w:lang w:val="en-US" w:eastAsia="en-US" w:bidi="ar-SA"/>
      </w:rPr>
    </w:lvl>
    <w:lvl w:ilvl="3" w:tplc="5C32444A">
      <w:numFmt w:val="bullet"/>
      <w:lvlText w:val="•"/>
      <w:lvlJc w:val="left"/>
      <w:pPr>
        <w:ind w:left="3543" w:hanging="360"/>
      </w:pPr>
      <w:rPr>
        <w:rFonts w:hint="default"/>
        <w:lang w:val="en-US" w:eastAsia="en-US" w:bidi="ar-SA"/>
      </w:rPr>
    </w:lvl>
    <w:lvl w:ilvl="4" w:tplc="3BAC86AE">
      <w:numFmt w:val="bullet"/>
      <w:lvlText w:val="•"/>
      <w:lvlJc w:val="left"/>
      <w:pPr>
        <w:ind w:left="4358" w:hanging="360"/>
      </w:pPr>
      <w:rPr>
        <w:rFonts w:hint="default"/>
        <w:lang w:val="en-US" w:eastAsia="en-US" w:bidi="ar-SA"/>
      </w:rPr>
    </w:lvl>
    <w:lvl w:ilvl="5" w:tplc="49E64FAC">
      <w:numFmt w:val="bullet"/>
      <w:lvlText w:val="•"/>
      <w:lvlJc w:val="left"/>
      <w:pPr>
        <w:ind w:left="5173" w:hanging="360"/>
      </w:pPr>
      <w:rPr>
        <w:rFonts w:hint="default"/>
        <w:lang w:val="en-US" w:eastAsia="en-US" w:bidi="ar-SA"/>
      </w:rPr>
    </w:lvl>
    <w:lvl w:ilvl="6" w:tplc="F9805E32">
      <w:numFmt w:val="bullet"/>
      <w:lvlText w:val="•"/>
      <w:lvlJc w:val="left"/>
      <w:pPr>
        <w:ind w:left="5987" w:hanging="360"/>
      </w:pPr>
      <w:rPr>
        <w:rFonts w:hint="default"/>
        <w:lang w:val="en-US" w:eastAsia="en-US" w:bidi="ar-SA"/>
      </w:rPr>
    </w:lvl>
    <w:lvl w:ilvl="7" w:tplc="394455F8">
      <w:numFmt w:val="bullet"/>
      <w:lvlText w:val="•"/>
      <w:lvlJc w:val="left"/>
      <w:pPr>
        <w:ind w:left="6802" w:hanging="360"/>
      </w:pPr>
      <w:rPr>
        <w:rFonts w:hint="default"/>
        <w:lang w:val="en-US" w:eastAsia="en-US" w:bidi="ar-SA"/>
      </w:rPr>
    </w:lvl>
    <w:lvl w:ilvl="8" w:tplc="9D5A1274">
      <w:numFmt w:val="bullet"/>
      <w:lvlText w:val="•"/>
      <w:lvlJc w:val="left"/>
      <w:pPr>
        <w:ind w:left="7617" w:hanging="360"/>
      </w:pPr>
      <w:rPr>
        <w:rFonts w:hint="default"/>
        <w:lang w:val="en-US" w:eastAsia="en-US" w:bidi="ar-SA"/>
      </w:rPr>
    </w:lvl>
  </w:abstractNum>
  <w:abstractNum w:abstractNumId="1">
    <w:nsid w:val="18FB0426"/>
    <w:multiLevelType w:val="hybridMultilevel"/>
    <w:tmpl w:val="CA76C1DE"/>
    <w:lvl w:ilvl="0" w:tplc="1E5E54F2">
      <w:start w:val="1"/>
      <w:numFmt w:val="decimal"/>
      <w:lvlText w:val="%1."/>
      <w:lvlJc w:val="left"/>
      <w:pPr>
        <w:ind w:left="820" w:hanging="360"/>
        <w:jc w:val="left"/>
      </w:pPr>
      <w:rPr>
        <w:rFonts w:ascii="Times New Roman" w:eastAsia="Times New Roman" w:hAnsi="Times New Roman" w:cs="Times New Roman" w:hint="default"/>
        <w:spacing w:val="0"/>
        <w:w w:val="99"/>
        <w:sz w:val="32"/>
        <w:szCs w:val="32"/>
        <w:lang w:val="en-US" w:eastAsia="en-US" w:bidi="ar-SA"/>
      </w:rPr>
    </w:lvl>
    <w:lvl w:ilvl="1" w:tplc="177E7DF6">
      <w:numFmt w:val="bullet"/>
      <w:lvlText w:val="•"/>
      <w:lvlJc w:val="left"/>
      <w:pPr>
        <w:ind w:left="1662" w:hanging="360"/>
      </w:pPr>
      <w:rPr>
        <w:rFonts w:hint="default"/>
        <w:lang w:val="en-US" w:eastAsia="en-US" w:bidi="ar-SA"/>
      </w:rPr>
    </w:lvl>
    <w:lvl w:ilvl="2" w:tplc="B75CCEF4">
      <w:numFmt w:val="bullet"/>
      <w:lvlText w:val="•"/>
      <w:lvlJc w:val="left"/>
      <w:pPr>
        <w:ind w:left="2505" w:hanging="360"/>
      </w:pPr>
      <w:rPr>
        <w:rFonts w:hint="default"/>
        <w:lang w:val="en-US" w:eastAsia="en-US" w:bidi="ar-SA"/>
      </w:rPr>
    </w:lvl>
    <w:lvl w:ilvl="3" w:tplc="25BE429C">
      <w:numFmt w:val="bullet"/>
      <w:lvlText w:val="•"/>
      <w:lvlJc w:val="left"/>
      <w:pPr>
        <w:ind w:left="3347" w:hanging="360"/>
      </w:pPr>
      <w:rPr>
        <w:rFonts w:hint="default"/>
        <w:lang w:val="en-US" w:eastAsia="en-US" w:bidi="ar-SA"/>
      </w:rPr>
    </w:lvl>
    <w:lvl w:ilvl="4" w:tplc="E99E0104">
      <w:numFmt w:val="bullet"/>
      <w:lvlText w:val="•"/>
      <w:lvlJc w:val="left"/>
      <w:pPr>
        <w:ind w:left="4190" w:hanging="360"/>
      </w:pPr>
      <w:rPr>
        <w:rFonts w:hint="default"/>
        <w:lang w:val="en-US" w:eastAsia="en-US" w:bidi="ar-SA"/>
      </w:rPr>
    </w:lvl>
    <w:lvl w:ilvl="5" w:tplc="2D2C589A">
      <w:numFmt w:val="bullet"/>
      <w:lvlText w:val="•"/>
      <w:lvlJc w:val="left"/>
      <w:pPr>
        <w:ind w:left="5033" w:hanging="360"/>
      </w:pPr>
      <w:rPr>
        <w:rFonts w:hint="default"/>
        <w:lang w:val="en-US" w:eastAsia="en-US" w:bidi="ar-SA"/>
      </w:rPr>
    </w:lvl>
    <w:lvl w:ilvl="6" w:tplc="86BA1A52">
      <w:numFmt w:val="bullet"/>
      <w:lvlText w:val="•"/>
      <w:lvlJc w:val="left"/>
      <w:pPr>
        <w:ind w:left="5875" w:hanging="360"/>
      </w:pPr>
      <w:rPr>
        <w:rFonts w:hint="default"/>
        <w:lang w:val="en-US" w:eastAsia="en-US" w:bidi="ar-SA"/>
      </w:rPr>
    </w:lvl>
    <w:lvl w:ilvl="7" w:tplc="052CBA1E">
      <w:numFmt w:val="bullet"/>
      <w:lvlText w:val="•"/>
      <w:lvlJc w:val="left"/>
      <w:pPr>
        <w:ind w:left="6718" w:hanging="360"/>
      </w:pPr>
      <w:rPr>
        <w:rFonts w:hint="default"/>
        <w:lang w:val="en-US" w:eastAsia="en-US" w:bidi="ar-SA"/>
      </w:rPr>
    </w:lvl>
    <w:lvl w:ilvl="8" w:tplc="89FE5156">
      <w:numFmt w:val="bullet"/>
      <w:lvlText w:val="•"/>
      <w:lvlJc w:val="left"/>
      <w:pPr>
        <w:ind w:left="7561" w:hanging="360"/>
      </w:pPr>
      <w:rPr>
        <w:rFonts w:hint="default"/>
        <w:lang w:val="en-US" w:eastAsia="en-US" w:bidi="ar-SA"/>
      </w:rPr>
    </w:lvl>
  </w:abstractNum>
  <w:abstractNum w:abstractNumId="2">
    <w:nsid w:val="3E673CAE"/>
    <w:multiLevelType w:val="hybridMultilevel"/>
    <w:tmpl w:val="39EED7A6"/>
    <w:lvl w:ilvl="0" w:tplc="88628DE6">
      <w:start w:val="1"/>
      <w:numFmt w:val="decimal"/>
      <w:lvlText w:val="%1."/>
      <w:lvlJc w:val="left"/>
      <w:pPr>
        <w:ind w:left="820" w:hanging="360"/>
        <w:jc w:val="left"/>
      </w:pPr>
      <w:rPr>
        <w:rFonts w:ascii="Times New Roman" w:eastAsia="Times New Roman" w:hAnsi="Times New Roman" w:cs="Times New Roman" w:hint="default"/>
        <w:spacing w:val="0"/>
        <w:w w:val="100"/>
        <w:sz w:val="28"/>
        <w:szCs w:val="28"/>
        <w:lang w:val="en-US" w:eastAsia="en-US" w:bidi="ar-SA"/>
      </w:rPr>
    </w:lvl>
    <w:lvl w:ilvl="1" w:tplc="3FE24BC0">
      <w:numFmt w:val="bullet"/>
      <w:lvlText w:val="•"/>
      <w:lvlJc w:val="left"/>
      <w:pPr>
        <w:ind w:left="1662" w:hanging="360"/>
      </w:pPr>
      <w:rPr>
        <w:rFonts w:hint="default"/>
        <w:lang w:val="en-US" w:eastAsia="en-US" w:bidi="ar-SA"/>
      </w:rPr>
    </w:lvl>
    <w:lvl w:ilvl="2" w:tplc="73E0F6B4">
      <w:numFmt w:val="bullet"/>
      <w:lvlText w:val="•"/>
      <w:lvlJc w:val="left"/>
      <w:pPr>
        <w:ind w:left="2505" w:hanging="360"/>
      </w:pPr>
      <w:rPr>
        <w:rFonts w:hint="default"/>
        <w:lang w:val="en-US" w:eastAsia="en-US" w:bidi="ar-SA"/>
      </w:rPr>
    </w:lvl>
    <w:lvl w:ilvl="3" w:tplc="087E407E">
      <w:numFmt w:val="bullet"/>
      <w:lvlText w:val="•"/>
      <w:lvlJc w:val="left"/>
      <w:pPr>
        <w:ind w:left="3347" w:hanging="360"/>
      </w:pPr>
      <w:rPr>
        <w:rFonts w:hint="default"/>
        <w:lang w:val="en-US" w:eastAsia="en-US" w:bidi="ar-SA"/>
      </w:rPr>
    </w:lvl>
    <w:lvl w:ilvl="4" w:tplc="B50C0192">
      <w:numFmt w:val="bullet"/>
      <w:lvlText w:val="•"/>
      <w:lvlJc w:val="left"/>
      <w:pPr>
        <w:ind w:left="4190" w:hanging="360"/>
      </w:pPr>
      <w:rPr>
        <w:rFonts w:hint="default"/>
        <w:lang w:val="en-US" w:eastAsia="en-US" w:bidi="ar-SA"/>
      </w:rPr>
    </w:lvl>
    <w:lvl w:ilvl="5" w:tplc="A3BC1666">
      <w:numFmt w:val="bullet"/>
      <w:lvlText w:val="•"/>
      <w:lvlJc w:val="left"/>
      <w:pPr>
        <w:ind w:left="5033" w:hanging="360"/>
      </w:pPr>
      <w:rPr>
        <w:rFonts w:hint="default"/>
        <w:lang w:val="en-US" w:eastAsia="en-US" w:bidi="ar-SA"/>
      </w:rPr>
    </w:lvl>
    <w:lvl w:ilvl="6" w:tplc="9CCA9C28">
      <w:numFmt w:val="bullet"/>
      <w:lvlText w:val="•"/>
      <w:lvlJc w:val="left"/>
      <w:pPr>
        <w:ind w:left="5875" w:hanging="360"/>
      </w:pPr>
      <w:rPr>
        <w:rFonts w:hint="default"/>
        <w:lang w:val="en-US" w:eastAsia="en-US" w:bidi="ar-SA"/>
      </w:rPr>
    </w:lvl>
    <w:lvl w:ilvl="7" w:tplc="4E94F370">
      <w:numFmt w:val="bullet"/>
      <w:lvlText w:val="•"/>
      <w:lvlJc w:val="left"/>
      <w:pPr>
        <w:ind w:left="6718" w:hanging="360"/>
      </w:pPr>
      <w:rPr>
        <w:rFonts w:hint="default"/>
        <w:lang w:val="en-US" w:eastAsia="en-US" w:bidi="ar-SA"/>
      </w:rPr>
    </w:lvl>
    <w:lvl w:ilvl="8" w:tplc="9CE80008">
      <w:numFmt w:val="bullet"/>
      <w:lvlText w:val="•"/>
      <w:lvlJc w:val="left"/>
      <w:pPr>
        <w:ind w:left="7561" w:hanging="360"/>
      </w:pPr>
      <w:rPr>
        <w:rFonts w:hint="default"/>
        <w:lang w:val="en-US" w:eastAsia="en-US" w:bidi="ar-SA"/>
      </w:rPr>
    </w:lvl>
  </w:abstractNum>
  <w:abstractNum w:abstractNumId="3">
    <w:nsid w:val="3F932683"/>
    <w:multiLevelType w:val="hybridMultilevel"/>
    <w:tmpl w:val="476C5794"/>
    <w:lvl w:ilvl="0" w:tplc="28746396">
      <w:start w:val="1"/>
      <w:numFmt w:val="decimal"/>
      <w:lvlText w:val="%1."/>
      <w:lvlJc w:val="left"/>
      <w:pPr>
        <w:ind w:left="820" w:hanging="360"/>
        <w:jc w:val="left"/>
      </w:pPr>
      <w:rPr>
        <w:rFonts w:ascii="Times New Roman" w:eastAsia="Times New Roman" w:hAnsi="Times New Roman" w:cs="Times New Roman" w:hint="default"/>
        <w:spacing w:val="0"/>
        <w:w w:val="100"/>
        <w:sz w:val="28"/>
        <w:szCs w:val="28"/>
        <w:lang w:val="en-US" w:eastAsia="en-US" w:bidi="ar-SA"/>
      </w:rPr>
    </w:lvl>
    <w:lvl w:ilvl="1" w:tplc="D786B8A0">
      <w:numFmt w:val="bullet"/>
      <w:lvlText w:val="•"/>
      <w:lvlJc w:val="left"/>
      <w:pPr>
        <w:ind w:left="1662" w:hanging="360"/>
      </w:pPr>
      <w:rPr>
        <w:rFonts w:hint="default"/>
        <w:lang w:val="en-US" w:eastAsia="en-US" w:bidi="ar-SA"/>
      </w:rPr>
    </w:lvl>
    <w:lvl w:ilvl="2" w:tplc="7CAC4EB4">
      <w:numFmt w:val="bullet"/>
      <w:lvlText w:val="•"/>
      <w:lvlJc w:val="left"/>
      <w:pPr>
        <w:ind w:left="2505" w:hanging="360"/>
      </w:pPr>
      <w:rPr>
        <w:rFonts w:hint="default"/>
        <w:lang w:val="en-US" w:eastAsia="en-US" w:bidi="ar-SA"/>
      </w:rPr>
    </w:lvl>
    <w:lvl w:ilvl="3" w:tplc="B1A0C51C">
      <w:numFmt w:val="bullet"/>
      <w:lvlText w:val="•"/>
      <w:lvlJc w:val="left"/>
      <w:pPr>
        <w:ind w:left="3347" w:hanging="360"/>
      </w:pPr>
      <w:rPr>
        <w:rFonts w:hint="default"/>
        <w:lang w:val="en-US" w:eastAsia="en-US" w:bidi="ar-SA"/>
      </w:rPr>
    </w:lvl>
    <w:lvl w:ilvl="4" w:tplc="4D867A38">
      <w:numFmt w:val="bullet"/>
      <w:lvlText w:val="•"/>
      <w:lvlJc w:val="left"/>
      <w:pPr>
        <w:ind w:left="4190" w:hanging="360"/>
      </w:pPr>
      <w:rPr>
        <w:rFonts w:hint="default"/>
        <w:lang w:val="en-US" w:eastAsia="en-US" w:bidi="ar-SA"/>
      </w:rPr>
    </w:lvl>
    <w:lvl w:ilvl="5" w:tplc="4CB4E558">
      <w:numFmt w:val="bullet"/>
      <w:lvlText w:val="•"/>
      <w:lvlJc w:val="left"/>
      <w:pPr>
        <w:ind w:left="5033" w:hanging="360"/>
      </w:pPr>
      <w:rPr>
        <w:rFonts w:hint="default"/>
        <w:lang w:val="en-US" w:eastAsia="en-US" w:bidi="ar-SA"/>
      </w:rPr>
    </w:lvl>
    <w:lvl w:ilvl="6" w:tplc="209EAF9E">
      <w:numFmt w:val="bullet"/>
      <w:lvlText w:val="•"/>
      <w:lvlJc w:val="left"/>
      <w:pPr>
        <w:ind w:left="5875" w:hanging="360"/>
      </w:pPr>
      <w:rPr>
        <w:rFonts w:hint="default"/>
        <w:lang w:val="en-US" w:eastAsia="en-US" w:bidi="ar-SA"/>
      </w:rPr>
    </w:lvl>
    <w:lvl w:ilvl="7" w:tplc="D62AC6C6">
      <w:numFmt w:val="bullet"/>
      <w:lvlText w:val="•"/>
      <w:lvlJc w:val="left"/>
      <w:pPr>
        <w:ind w:left="6718" w:hanging="360"/>
      </w:pPr>
      <w:rPr>
        <w:rFonts w:hint="default"/>
        <w:lang w:val="en-US" w:eastAsia="en-US" w:bidi="ar-SA"/>
      </w:rPr>
    </w:lvl>
    <w:lvl w:ilvl="8" w:tplc="39D27AE8">
      <w:numFmt w:val="bullet"/>
      <w:lvlText w:val="•"/>
      <w:lvlJc w:val="left"/>
      <w:pPr>
        <w:ind w:left="7561" w:hanging="360"/>
      </w:pPr>
      <w:rPr>
        <w:rFonts w:hint="default"/>
        <w:lang w:val="en-US" w:eastAsia="en-US" w:bidi="ar-SA"/>
      </w:rPr>
    </w:lvl>
  </w:abstractNum>
  <w:abstractNum w:abstractNumId="4">
    <w:nsid w:val="446800B2"/>
    <w:multiLevelType w:val="hybridMultilevel"/>
    <w:tmpl w:val="B2D2BB82"/>
    <w:lvl w:ilvl="0" w:tplc="002CF832">
      <w:start w:val="1"/>
      <w:numFmt w:val="decimal"/>
      <w:lvlText w:val="%1)"/>
      <w:lvlJc w:val="left"/>
      <w:pPr>
        <w:ind w:left="1056" w:hanging="236"/>
        <w:jc w:val="left"/>
      </w:pPr>
      <w:rPr>
        <w:rFonts w:ascii="Times New Roman" w:eastAsia="Times New Roman" w:hAnsi="Times New Roman" w:cs="Times New Roman" w:hint="default"/>
        <w:w w:val="100"/>
        <w:sz w:val="26"/>
        <w:szCs w:val="26"/>
        <w:lang w:val="en-US" w:eastAsia="en-US" w:bidi="ar-SA"/>
      </w:rPr>
    </w:lvl>
    <w:lvl w:ilvl="1" w:tplc="380CA338">
      <w:numFmt w:val="bullet"/>
      <w:lvlText w:val="•"/>
      <w:lvlJc w:val="left"/>
      <w:pPr>
        <w:ind w:left="1878" w:hanging="236"/>
      </w:pPr>
      <w:rPr>
        <w:rFonts w:hint="default"/>
        <w:lang w:val="en-US" w:eastAsia="en-US" w:bidi="ar-SA"/>
      </w:rPr>
    </w:lvl>
    <w:lvl w:ilvl="2" w:tplc="2D5EF9AE">
      <w:numFmt w:val="bullet"/>
      <w:lvlText w:val="•"/>
      <w:lvlJc w:val="left"/>
      <w:pPr>
        <w:ind w:left="2697" w:hanging="236"/>
      </w:pPr>
      <w:rPr>
        <w:rFonts w:hint="default"/>
        <w:lang w:val="en-US" w:eastAsia="en-US" w:bidi="ar-SA"/>
      </w:rPr>
    </w:lvl>
    <w:lvl w:ilvl="3" w:tplc="0D26C7E0">
      <w:numFmt w:val="bullet"/>
      <w:lvlText w:val="•"/>
      <w:lvlJc w:val="left"/>
      <w:pPr>
        <w:ind w:left="3515" w:hanging="236"/>
      </w:pPr>
      <w:rPr>
        <w:rFonts w:hint="default"/>
        <w:lang w:val="en-US" w:eastAsia="en-US" w:bidi="ar-SA"/>
      </w:rPr>
    </w:lvl>
    <w:lvl w:ilvl="4" w:tplc="53265370">
      <w:numFmt w:val="bullet"/>
      <w:lvlText w:val="•"/>
      <w:lvlJc w:val="left"/>
      <w:pPr>
        <w:ind w:left="4334" w:hanging="236"/>
      </w:pPr>
      <w:rPr>
        <w:rFonts w:hint="default"/>
        <w:lang w:val="en-US" w:eastAsia="en-US" w:bidi="ar-SA"/>
      </w:rPr>
    </w:lvl>
    <w:lvl w:ilvl="5" w:tplc="6B5C4762">
      <w:numFmt w:val="bullet"/>
      <w:lvlText w:val="•"/>
      <w:lvlJc w:val="left"/>
      <w:pPr>
        <w:ind w:left="5153" w:hanging="236"/>
      </w:pPr>
      <w:rPr>
        <w:rFonts w:hint="default"/>
        <w:lang w:val="en-US" w:eastAsia="en-US" w:bidi="ar-SA"/>
      </w:rPr>
    </w:lvl>
    <w:lvl w:ilvl="6" w:tplc="E1D8D3D8">
      <w:numFmt w:val="bullet"/>
      <w:lvlText w:val="•"/>
      <w:lvlJc w:val="left"/>
      <w:pPr>
        <w:ind w:left="5971" w:hanging="236"/>
      </w:pPr>
      <w:rPr>
        <w:rFonts w:hint="default"/>
        <w:lang w:val="en-US" w:eastAsia="en-US" w:bidi="ar-SA"/>
      </w:rPr>
    </w:lvl>
    <w:lvl w:ilvl="7" w:tplc="9F0CF796">
      <w:numFmt w:val="bullet"/>
      <w:lvlText w:val="•"/>
      <w:lvlJc w:val="left"/>
      <w:pPr>
        <w:ind w:left="6790" w:hanging="236"/>
      </w:pPr>
      <w:rPr>
        <w:rFonts w:hint="default"/>
        <w:lang w:val="en-US" w:eastAsia="en-US" w:bidi="ar-SA"/>
      </w:rPr>
    </w:lvl>
    <w:lvl w:ilvl="8" w:tplc="C2CEDEB8">
      <w:numFmt w:val="bullet"/>
      <w:lvlText w:val="•"/>
      <w:lvlJc w:val="left"/>
      <w:pPr>
        <w:ind w:left="7609" w:hanging="236"/>
      </w:pPr>
      <w:rPr>
        <w:rFonts w:hint="default"/>
        <w:lang w:val="en-US" w:eastAsia="en-US" w:bidi="ar-SA"/>
      </w:rPr>
    </w:lvl>
  </w:abstractNum>
  <w:abstractNum w:abstractNumId="5">
    <w:nsid w:val="47FD6E7E"/>
    <w:multiLevelType w:val="multilevel"/>
    <w:tmpl w:val="E336536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88D075B"/>
    <w:multiLevelType w:val="hybridMultilevel"/>
    <w:tmpl w:val="D388C758"/>
    <w:lvl w:ilvl="0" w:tplc="215E550A">
      <w:start w:val="1"/>
      <w:numFmt w:val="decimal"/>
      <w:lvlText w:val="%1."/>
      <w:lvlJc w:val="left"/>
      <w:pPr>
        <w:ind w:left="820" w:hanging="360"/>
        <w:jc w:val="left"/>
      </w:pPr>
      <w:rPr>
        <w:rFonts w:ascii="Times New Roman" w:eastAsia="Times New Roman" w:hAnsi="Times New Roman" w:cs="Times New Roman" w:hint="default"/>
        <w:spacing w:val="0"/>
        <w:w w:val="100"/>
        <w:sz w:val="28"/>
        <w:szCs w:val="28"/>
        <w:lang w:val="en-US" w:eastAsia="en-US" w:bidi="ar-SA"/>
      </w:rPr>
    </w:lvl>
    <w:lvl w:ilvl="1" w:tplc="DB141E64">
      <w:numFmt w:val="bullet"/>
      <w:lvlText w:val="•"/>
      <w:lvlJc w:val="left"/>
      <w:pPr>
        <w:ind w:left="1662" w:hanging="360"/>
      </w:pPr>
      <w:rPr>
        <w:rFonts w:hint="default"/>
        <w:lang w:val="en-US" w:eastAsia="en-US" w:bidi="ar-SA"/>
      </w:rPr>
    </w:lvl>
    <w:lvl w:ilvl="2" w:tplc="31CCD084">
      <w:numFmt w:val="bullet"/>
      <w:lvlText w:val="•"/>
      <w:lvlJc w:val="left"/>
      <w:pPr>
        <w:ind w:left="2505" w:hanging="360"/>
      </w:pPr>
      <w:rPr>
        <w:rFonts w:hint="default"/>
        <w:lang w:val="en-US" w:eastAsia="en-US" w:bidi="ar-SA"/>
      </w:rPr>
    </w:lvl>
    <w:lvl w:ilvl="3" w:tplc="FEF8FFBE">
      <w:numFmt w:val="bullet"/>
      <w:lvlText w:val="•"/>
      <w:lvlJc w:val="left"/>
      <w:pPr>
        <w:ind w:left="3347" w:hanging="360"/>
      </w:pPr>
      <w:rPr>
        <w:rFonts w:hint="default"/>
        <w:lang w:val="en-US" w:eastAsia="en-US" w:bidi="ar-SA"/>
      </w:rPr>
    </w:lvl>
    <w:lvl w:ilvl="4" w:tplc="A1C22C3C">
      <w:numFmt w:val="bullet"/>
      <w:lvlText w:val="•"/>
      <w:lvlJc w:val="left"/>
      <w:pPr>
        <w:ind w:left="4190" w:hanging="360"/>
      </w:pPr>
      <w:rPr>
        <w:rFonts w:hint="default"/>
        <w:lang w:val="en-US" w:eastAsia="en-US" w:bidi="ar-SA"/>
      </w:rPr>
    </w:lvl>
    <w:lvl w:ilvl="5" w:tplc="41D05574">
      <w:numFmt w:val="bullet"/>
      <w:lvlText w:val="•"/>
      <w:lvlJc w:val="left"/>
      <w:pPr>
        <w:ind w:left="5033" w:hanging="360"/>
      </w:pPr>
      <w:rPr>
        <w:rFonts w:hint="default"/>
        <w:lang w:val="en-US" w:eastAsia="en-US" w:bidi="ar-SA"/>
      </w:rPr>
    </w:lvl>
    <w:lvl w:ilvl="6" w:tplc="CBF4CC54">
      <w:numFmt w:val="bullet"/>
      <w:lvlText w:val="•"/>
      <w:lvlJc w:val="left"/>
      <w:pPr>
        <w:ind w:left="5875" w:hanging="360"/>
      </w:pPr>
      <w:rPr>
        <w:rFonts w:hint="default"/>
        <w:lang w:val="en-US" w:eastAsia="en-US" w:bidi="ar-SA"/>
      </w:rPr>
    </w:lvl>
    <w:lvl w:ilvl="7" w:tplc="71BE1526">
      <w:numFmt w:val="bullet"/>
      <w:lvlText w:val="•"/>
      <w:lvlJc w:val="left"/>
      <w:pPr>
        <w:ind w:left="6718" w:hanging="360"/>
      </w:pPr>
      <w:rPr>
        <w:rFonts w:hint="default"/>
        <w:lang w:val="en-US" w:eastAsia="en-US" w:bidi="ar-SA"/>
      </w:rPr>
    </w:lvl>
    <w:lvl w:ilvl="8" w:tplc="B44697B0">
      <w:numFmt w:val="bullet"/>
      <w:lvlText w:val="•"/>
      <w:lvlJc w:val="left"/>
      <w:pPr>
        <w:ind w:left="7561" w:hanging="360"/>
      </w:pPr>
      <w:rPr>
        <w:rFonts w:hint="default"/>
        <w:lang w:val="en-US" w:eastAsia="en-US" w:bidi="ar-SA"/>
      </w:rPr>
    </w:lvl>
  </w:abstractNum>
  <w:abstractNum w:abstractNumId="7">
    <w:nsid w:val="4CA22D65"/>
    <w:multiLevelType w:val="hybridMultilevel"/>
    <w:tmpl w:val="57386726"/>
    <w:lvl w:ilvl="0" w:tplc="9DE877DE">
      <w:start w:val="1"/>
      <w:numFmt w:val="decimal"/>
      <w:lvlText w:val="%1."/>
      <w:lvlJc w:val="left"/>
      <w:pPr>
        <w:ind w:left="820" w:hanging="360"/>
        <w:jc w:val="left"/>
      </w:pPr>
      <w:rPr>
        <w:rFonts w:ascii="Times New Roman" w:eastAsia="Times New Roman" w:hAnsi="Times New Roman" w:cs="Times New Roman" w:hint="default"/>
        <w:spacing w:val="0"/>
        <w:w w:val="100"/>
        <w:sz w:val="28"/>
        <w:szCs w:val="28"/>
        <w:lang w:val="en-US" w:eastAsia="en-US" w:bidi="ar-SA"/>
      </w:rPr>
    </w:lvl>
    <w:lvl w:ilvl="1" w:tplc="FDA8C182">
      <w:numFmt w:val="bullet"/>
      <w:lvlText w:val="•"/>
      <w:lvlJc w:val="left"/>
      <w:pPr>
        <w:ind w:left="1662" w:hanging="360"/>
      </w:pPr>
      <w:rPr>
        <w:rFonts w:hint="default"/>
        <w:lang w:val="en-US" w:eastAsia="en-US" w:bidi="ar-SA"/>
      </w:rPr>
    </w:lvl>
    <w:lvl w:ilvl="2" w:tplc="276E33BC">
      <w:numFmt w:val="bullet"/>
      <w:lvlText w:val="•"/>
      <w:lvlJc w:val="left"/>
      <w:pPr>
        <w:ind w:left="2505" w:hanging="360"/>
      </w:pPr>
      <w:rPr>
        <w:rFonts w:hint="default"/>
        <w:lang w:val="en-US" w:eastAsia="en-US" w:bidi="ar-SA"/>
      </w:rPr>
    </w:lvl>
    <w:lvl w:ilvl="3" w:tplc="1E10C3F8">
      <w:numFmt w:val="bullet"/>
      <w:lvlText w:val="•"/>
      <w:lvlJc w:val="left"/>
      <w:pPr>
        <w:ind w:left="3347" w:hanging="360"/>
      </w:pPr>
      <w:rPr>
        <w:rFonts w:hint="default"/>
        <w:lang w:val="en-US" w:eastAsia="en-US" w:bidi="ar-SA"/>
      </w:rPr>
    </w:lvl>
    <w:lvl w:ilvl="4" w:tplc="7F7E8D0A">
      <w:numFmt w:val="bullet"/>
      <w:lvlText w:val="•"/>
      <w:lvlJc w:val="left"/>
      <w:pPr>
        <w:ind w:left="4190" w:hanging="360"/>
      </w:pPr>
      <w:rPr>
        <w:rFonts w:hint="default"/>
        <w:lang w:val="en-US" w:eastAsia="en-US" w:bidi="ar-SA"/>
      </w:rPr>
    </w:lvl>
    <w:lvl w:ilvl="5" w:tplc="34121090">
      <w:numFmt w:val="bullet"/>
      <w:lvlText w:val="•"/>
      <w:lvlJc w:val="left"/>
      <w:pPr>
        <w:ind w:left="5033" w:hanging="360"/>
      </w:pPr>
      <w:rPr>
        <w:rFonts w:hint="default"/>
        <w:lang w:val="en-US" w:eastAsia="en-US" w:bidi="ar-SA"/>
      </w:rPr>
    </w:lvl>
    <w:lvl w:ilvl="6" w:tplc="A41C6CC4">
      <w:numFmt w:val="bullet"/>
      <w:lvlText w:val="•"/>
      <w:lvlJc w:val="left"/>
      <w:pPr>
        <w:ind w:left="5875" w:hanging="360"/>
      </w:pPr>
      <w:rPr>
        <w:rFonts w:hint="default"/>
        <w:lang w:val="en-US" w:eastAsia="en-US" w:bidi="ar-SA"/>
      </w:rPr>
    </w:lvl>
    <w:lvl w:ilvl="7" w:tplc="27624602">
      <w:numFmt w:val="bullet"/>
      <w:lvlText w:val="•"/>
      <w:lvlJc w:val="left"/>
      <w:pPr>
        <w:ind w:left="6718" w:hanging="360"/>
      </w:pPr>
      <w:rPr>
        <w:rFonts w:hint="default"/>
        <w:lang w:val="en-US" w:eastAsia="en-US" w:bidi="ar-SA"/>
      </w:rPr>
    </w:lvl>
    <w:lvl w:ilvl="8" w:tplc="48D8E622">
      <w:numFmt w:val="bullet"/>
      <w:lvlText w:val="•"/>
      <w:lvlJc w:val="left"/>
      <w:pPr>
        <w:ind w:left="7561" w:hanging="360"/>
      </w:pPr>
      <w:rPr>
        <w:rFonts w:hint="default"/>
        <w:lang w:val="en-US" w:eastAsia="en-US" w:bidi="ar-SA"/>
      </w:rPr>
    </w:lvl>
  </w:abstractNum>
  <w:abstractNum w:abstractNumId="8">
    <w:nsid w:val="54A208B9"/>
    <w:multiLevelType w:val="hybridMultilevel"/>
    <w:tmpl w:val="2F60F4D2"/>
    <w:lvl w:ilvl="0" w:tplc="B88A1346">
      <w:numFmt w:val="bullet"/>
      <w:lvlText w:val="•"/>
      <w:lvlJc w:val="left"/>
      <w:pPr>
        <w:ind w:left="751" w:hanging="360"/>
      </w:pPr>
      <w:rPr>
        <w:rFonts w:ascii="Courier New" w:eastAsia="Courier New" w:hAnsi="Courier New" w:cs="Courier New" w:hint="default"/>
        <w:spacing w:val="-3"/>
        <w:w w:val="100"/>
        <w:sz w:val="20"/>
        <w:szCs w:val="20"/>
        <w:lang w:val="en-US" w:eastAsia="en-US" w:bidi="ar-SA"/>
      </w:rPr>
    </w:lvl>
    <w:lvl w:ilvl="1" w:tplc="DEEEE73E">
      <w:numFmt w:val="bullet"/>
      <w:lvlText w:val="•"/>
      <w:lvlJc w:val="left"/>
      <w:pPr>
        <w:ind w:left="1708" w:hanging="360"/>
      </w:pPr>
      <w:rPr>
        <w:rFonts w:hint="default"/>
        <w:lang w:val="en-US" w:eastAsia="en-US" w:bidi="ar-SA"/>
      </w:rPr>
    </w:lvl>
    <w:lvl w:ilvl="2" w:tplc="DCB22542">
      <w:numFmt w:val="bullet"/>
      <w:lvlText w:val="•"/>
      <w:lvlJc w:val="left"/>
      <w:pPr>
        <w:ind w:left="2657" w:hanging="360"/>
      </w:pPr>
      <w:rPr>
        <w:rFonts w:hint="default"/>
        <w:lang w:val="en-US" w:eastAsia="en-US" w:bidi="ar-SA"/>
      </w:rPr>
    </w:lvl>
    <w:lvl w:ilvl="3" w:tplc="DE7A96F2">
      <w:numFmt w:val="bullet"/>
      <w:lvlText w:val="•"/>
      <w:lvlJc w:val="left"/>
      <w:pPr>
        <w:ind w:left="3605" w:hanging="360"/>
      </w:pPr>
      <w:rPr>
        <w:rFonts w:hint="default"/>
        <w:lang w:val="en-US" w:eastAsia="en-US" w:bidi="ar-SA"/>
      </w:rPr>
    </w:lvl>
    <w:lvl w:ilvl="4" w:tplc="345CF7DA">
      <w:numFmt w:val="bullet"/>
      <w:lvlText w:val="•"/>
      <w:lvlJc w:val="left"/>
      <w:pPr>
        <w:ind w:left="4554" w:hanging="360"/>
      </w:pPr>
      <w:rPr>
        <w:rFonts w:hint="default"/>
        <w:lang w:val="en-US" w:eastAsia="en-US" w:bidi="ar-SA"/>
      </w:rPr>
    </w:lvl>
    <w:lvl w:ilvl="5" w:tplc="EE32B89E">
      <w:numFmt w:val="bullet"/>
      <w:lvlText w:val="•"/>
      <w:lvlJc w:val="left"/>
      <w:pPr>
        <w:ind w:left="5502" w:hanging="360"/>
      </w:pPr>
      <w:rPr>
        <w:rFonts w:hint="default"/>
        <w:lang w:val="en-US" w:eastAsia="en-US" w:bidi="ar-SA"/>
      </w:rPr>
    </w:lvl>
    <w:lvl w:ilvl="6" w:tplc="0C346B56">
      <w:numFmt w:val="bullet"/>
      <w:lvlText w:val="•"/>
      <w:lvlJc w:val="left"/>
      <w:pPr>
        <w:ind w:left="6451" w:hanging="360"/>
      </w:pPr>
      <w:rPr>
        <w:rFonts w:hint="default"/>
        <w:lang w:val="en-US" w:eastAsia="en-US" w:bidi="ar-SA"/>
      </w:rPr>
    </w:lvl>
    <w:lvl w:ilvl="7" w:tplc="45B6CC1E">
      <w:numFmt w:val="bullet"/>
      <w:lvlText w:val="•"/>
      <w:lvlJc w:val="left"/>
      <w:pPr>
        <w:ind w:left="7399" w:hanging="360"/>
      </w:pPr>
      <w:rPr>
        <w:rFonts w:hint="default"/>
        <w:lang w:val="en-US" w:eastAsia="en-US" w:bidi="ar-SA"/>
      </w:rPr>
    </w:lvl>
    <w:lvl w:ilvl="8" w:tplc="50D427CE">
      <w:numFmt w:val="bullet"/>
      <w:lvlText w:val="•"/>
      <w:lvlJc w:val="left"/>
      <w:pPr>
        <w:ind w:left="8348" w:hanging="360"/>
      </w:pPr>
      <w:rPr>
        <w:rFonts w:hint="default"/>
        <w:lang w:val="en-US" w:eastAsia="en-US" w:bidi="ar-SA"/>
      </w:rPr>
    </w:lvl>
  </w:abstractNum>
  <w:abstractNum w:abstractNumId="9">
    <w:nsid w:val="5F1568C1"/>
    <w:multiLevelType w:val="hybridMultilevel"/>
    <w:tmpl w:val="E9585812"/>
    <w:lvl w:ilvl="0" w:tplc="2D405E58">
      <w:start w:val="1"/>
      <w:numFmt w:val="decimal"/>
      <w:lvlText w:val="%1)"/>
      <w:lvlJc w:val="left"/>
      <w:pPr>
        <w:ind w:left="1056" w:hanging="236"/>
        <w:jc w:val="left"/>
      </w:pPr>
      <w:rPr>
        <w:rFonts w:ascii="Times New Roman" w:eastAsia="Times New Roman" w:hAnsi="Times New Roman" w:cs="Times New Roman" w:hint="default"/>
        <w:w w:val="100"/>
        <w:sz w:val="26"/>
        <w:szCs w:val="26"/>
        <w:lang w:val="en-US" w:eastAsia="en-US" w:bidi="ar-SA"/>
      </w:rPr>
    </w:lvl>
    <w:lvl w:ilvl="1" w:tplc="D842E3D0">
      <w:numFmt w:val="bullet"/>
      <w:lvlText w:val="•"/>
      <w:lvlJc w:val="left"/>
      <w:pPr>
        <w:ind w:left="1878" w:hanging="236"/>
      </w:pPr>
      <w:rPr>
        <w:rFonts w:hint="default"/>
        <w:lang w:val="en-US" w:eastAsia="en-US" w:bidi="ar-SA"/>
      </w:rPr>
    </w:lvl>
    <w:lvl w:ilvl="2" w:tplc="4198E82E">
      <w:numFmt w:val="bullet"/>
      <w:lvlText w:val="•"/>
      <w:lvlJc w:val="left"/>
      <w:pPr>
        <w:ind w:left="2697" w:hanging="236"/>
      </w:pPr>
      <w:rPr>
        <w:rFonts w:hint="default"/>
        <w:lang w:val="en-US" w:eastAsia="en-US" w:bidi="ar-SA"/>
      </w:rPr>
    </w:lvl>
    <w:lvl w:ilvl="3" w:tplc="B0F2BD50">
      <w:numFmt w:val="bullet"/>
      <w:lvlText w:val="•"/>
      <w:lvlJc w:val="left"/>
      <w:pPr>
        <w:ind w:left="3515" w:hanging="236"/>
      </w:pPr>
      <w:rPr>
        <w:rFonts w:hint="default"/>
        <w:lang w:val="en-US" w:eastAsia="en-US" w:bidi="ar-SA"/>
      </w:rPr>
    </w:lvl>
    <w:lvl w:ilvl="4" w:tplc="371A63A6">
      <w:numFmt w:val="bullet"/>
      <w:lvlText w:val="•"/>
      <w:lvlJc w:val="left"/>
      <w:pPr>
        <w:ind w:left="4334" w:hanging="236"/>
      </w:pPr>
      <w:rPr>
        <w:rFonts w:hint="default"/>
        <w:lang w:val="en-US" w:eastAsia="en-US" w:bidi="ar-SA"/>
      </w:rPr>
    </w:lvl>
    <w:lvl w:ilvl="5" w:tplc="53D21CD0">
      <w:numFmt w:val="bullet"/>
      <w:lvlText w:val="•"/>
      <w:lvlJc w:val="left"/>
      <w:pPr>
        <w:ind w:left="5153" w:hanging="236"/>
      </w:pPr>
      <w:rPr>
        <w:rFonts w:hint="default"/>
        <w:lang w:val="en-US" w:eastAsia="en-US" w:bidi="ar-SA"/>
      </w:rPr>
    </w:lvl>
    <w:lvl w:ilvl="6" w:tplc="D9400AF0">
      <w:numFmt w:val="bullet"/>
      <w:lvlText w:val="•"/>
      <w:lvlJc w:val="left"/>
      <w:pPr>
        <w:ind w:left="5971" w:hanging="236"/>
      </w:pPr>
      <w:rPr>
        <w:rFonts w:hint="default"/>
        <w:lang w:val="en-US" w:eastAsia="en-US" w:bidi="ar-SA"/>
      </w:rPr>
    </w:lvl>
    <w:lvl w:ilvl="7" w:tplc="EC7851FE">
      <w:numFmt w:val="bullet"/>
      <w:lvlText w:val="•"/>
      <w:lvlJc w:val="left"/>
      <w:pPr>
        <w:ind w:left="6790" w:hanging="236"/>
      </w:pPr>
      <w:rPr>
        <w:rFonts w:hint="default"/>
        <w:lang w:val="en-US" w:eastAsia="en-US" w:bidi="ar-SA"/>
      </w:rPr>
    </w:lvl>
    <w:lvl w:ilvl="8" w:tplc="DACECEF2">
      <w:numFmt w:val="bullet"/>
      <w:lvlText w:val="•"/>
      <w:lvlJc w:val="left"/>
      <w:pPr>
        <w:ind w:left="7609" w:hanging="236"/>
      </w:pPr>
      <w:rPr>
        <w:rFonts w:hint="default"/>
        <w:lang w:val="en-US" w:eastAsia="en-US" w:bidi="ar-SA"/>
      </w:rPr>
    </w:lvl>
  </w:abstractNum>
  <w:abstractNum w:abstractNumId="10">
    <w:nsid w:val="62E65228"/>
    <w:multiLevelType w:val="hybridMultilevel"/>
    <w:tmpl w:val="FECA3DA6"/>
    <w:lvl w:ilvl="0" w:tplc="6E0C5DC0">
      <w:start w:val="1"/>
      <w:numFmt w:val="lowerLetter"/>
      <w:lvlText w:val="%1)"/>
      <w:lvlJc w:val="left"/>
      <w:pPr>
        <w:ind w:left="100" w:hanging="246"/>
        <w:jc w:val="left"/>
      </w:pPr>
      <w:rPr>
        <w:rFonts w:ascii="Times New Roman" w:eastAsia="Times New Roman" w:hAnsi="Times New Roman" w:cs="Times New Roman" w:hint="default"/>
        <w:spacing w:val="-5"/>
        <w:w w:val="99"/>
        <w:sz w:val="24"/>
        <w:szCs w:val="24"/>
        <w:lang w:val="en-US" w:eastAsia="en-US" w:bidi="ar-SA"/>
      </w:rPr>
    </w:lvl>
    <w:lvl w:ilvl="1" w:tplc="F61E6768">
      <w:start w:val="1"/>
      <w:numFmt w:val="decimal"/>
      <w:lvlText w:val="%2."/>
      <w:lvlJc w:val="left"/>
      <w:pPr>
        <w:ind w:left="820" w:hanging="360"/>
        <w:jc w:val="left"/>
      </w:pPr>
      <w:rPr>
        <w:rFonts w:ascii="Times New Roman" w:eastAsia="Times New Roman" w:hAnsi="Times New Roman" w:cs="Times New Roman" w:hint="default"/>
        <w:spacing w:val="0"/>
        <w:w w:val="99"/>
        <w:sz w:val="32"/>
        <w:szCs w:val="32"/>
        <w:lang w:val="en-US" w:eastAsia="en-US" w:bidi="ar-SA"/>
      </w:rPr>
    </w:lvl>
    <w:lvl w:ilvl="2" w:tplc="7722F402">
      <w:numFmt w:val="bullet"/>
      <w:lvlText w:val="•"/>
      <w:lvlJc w:val="left"/>
      <w:pPr>
        <w:ind w:left="1756" w:hanging="360"/>
      </w:pPr>
      <w:rPr>
        <w:rFonts w:hint="default"/>
        <w:lang w:val="en-US" w:eastAsia="en-US" w:bidi="ar-SA"/>
      </w:rPr>
    </w:lvl>
    <w:lvl w:ilvl="3" w:tplc="A3E410B4">
      <w:numFmt w:val="bullet"/>
      <w:lvlText w:val="•"/>
      <w:lvlJc w:val="left"/>
      <w:pPr>
        <w:ind w:left="2692" w:hanging="360"/>
      </w:pPr>
      <w:rPr>
        <w:rFonts w:hint="default"/>
        <w:lang w:val="en-US" w:eastAsia="en-US" w:bidi="ar-SA"/>
      </w:rPr>
    </w:lvl>
    <w:lvl w:ilvl="4" w:tplc="458C9848">
      <w:numFmt w:val="bullet"/>
      <w:lvlText w:val="•"/>
      <w:lvlJc w:val="left"/>
      <w:pPr>
        <w:ind w:left="3628" w:hanging="360"/>
      </w:pPr>
      <w:rPr>
        <w:rFonts w:hint="default"/>
        <w:lang w:val="en-US" w:eastAsia="en-US" w:bidi="ar-SA"/>
      </w:rPr>
    </w:lvl>
    <w:lvl w:ilvl="5" w:tplc="AEDA8470">
      <w:numFmt w:val="bullet"/>
      <w:lvlText w:val="•"/>
      <w:lvlJc w:val="left"/>
      <w:pPr>
        <w:ind w:left="4565" w:hanging="360"/>
      </w:pPr>
      <w:rPr>
        <w:rFonts w:hint="default"/>
        <w:lang w:val="en-US" w:eastAsia="en-US" w:bidi="ar-SA"/>
      </w:rPr>
    </w:lvl>
    <w:lvl w:ilvl="6" w:tplc="4CD4F1D8">
      <w:numFmt w:val="bullet"/>
      <w:lvlText w:val="•"/>
      <w:lvlJc w:val="left"/>
      <w:pPr>
        <w:ind w:left="5501" w:hanging="360"/>
      </w:pPr>
      <w:rPr>
        <w:rFonts w:hint="default"/>
        <w:lang w:val="en-US" w:eastAsia="en-US" w:bidi="ar-SA"/>
      </w:rPr>
    </w:lvl>
    <w:lvl w:ilvl="7" w:tplc="AF8E586E">
      <w:numFmt w:val="bullet"/>
      <w:lvlText w:val="•"/>
      <w:lvlJc w:val="left"/>
      <w:pPr>
        <w:ind w:left="6437" w:hanging="360"/>
      </w:pPr>
      <w:rPr>
        <w:rFonts w:hint="default"/>
        <w:lang w:val="en-US" w:eastAsia="en-US" w:bidi="ar-SA"/>
      </w:rPr>
    </w:lvl>
    <w:lvl w:ilvl="8" w:tplc="EE000D7E">
      <w:numFmt w:val="bullet"/>
      <w:lvlText w:val="•"/>
      <w:lvlJc w:val="left"/>
      <w:pPr>
        <w:ind w:left="7373" w:hanging="360"/>
      </w:pPr>
      <w:rPr>
        <w:rFonts w:hint="default"/>
        <w:lang w:val="en-US" w:eastAsia="en-US" w:bidi="ar-SA"/>
      </w:rPr>
    </w:lvl>
  </w:abstractNum>
  <w:abstractNum w:abstractNumId="11">
    <w:nsid w:val="6D220850"/>
    <w:multiLevelType w:val="hybridMultilevel"/>
    <w:tmpl w:val="288E51AA"/>
    <w:lvl w:ilvl="0" w:tplc="81CE24C4">
      <w:start w:val="1"/>
      <w:numFmt w:val="decimal"/>
      <w:lvlText w:val="%1."/>
      <w:lvlJc w:val="left"/>
      <w:pPr>
        <w:ind w:left="498" w:hanging="399"/>
        <w:jc w:val="left"/>
      </w:pPr>
      <w:rPr>
        <w:rFonts w:ascii="Times New Roman" w:eastAsia="Times New Roman" w:hAnsi="Times New Roman" w:cs="Times New Roman" w:hint="default"/>
        <w:w w:val="99"/>
        <w:sz w:val="32"/>
        <w:szCs w:val="32"/>
        <w:lang w:val="en-US" w:eastAsia="en-US" w:bidi="ar-SA"/>
      </w:rPr>
    </w:lvl>
    <w:lvl w:ilvl="1" w:tplc="D9EE2DE2">
      <w:start w:val="1"/>
      <w:numFmt w:val="decimal"/>
      <w:lvlText w:val="%2."/>
      <w:lvlJc w:val="left"/>
      <w:pPr>
        <w:ind w:left="820" w:hanging="360"/>
        <w:jc w:val="left"/>
      </w:pPr>
      <w:rPr>
        <w:rFonts w:ascii="Times New Roman" w:eastAsia="Times New Roman" w:hAnsi="Times New Roman" w:cs="Times New Roman" w:hint="default"/>
        <w:spacing w:val="0"/>
        <w:w w:val="99"/>
        <w:sz w:val="32"/>
        <w:szCs w:val="32"/>
        <w:lang w:val="en-US" w:eastAsia="en-US" w:bidi="ar-SA"/>
      </w:rPr>
    </w:lvl>
    <w:lvl w:ilvl="2" w:tplc="AB708054">
      <w:numFmt w:val="bullet"/>
      <w:lvlText w:val="•"/>
      <w:lvlJc w:val="left"/>
      <w:pPr>
        <w:ind w:left="1756" w:hanging="360"/>
      </w:pPr>
      <w:rPr>
        <w:rFonts w:hint="default"/>
        <w:lang w:val="en-US" w:eastAsia="en-US" w:bidi="ar-SA"/>
      </w:rPr>
    </w:lvl>
    <w:lvl w:ilvl="3" w:tplc="A256596C">
      <w:numFmt w:val="bullet"/>
      <w:lvlText w:val="•"/>
      <w:lvlJc w:val="left"/>
      <w:pPr>
        <w:ind w:left="2692" w:hanging="360"/>
      </w:pPr>
      <w:rPr>
        <w:rFonts w:hint="default"/>
        <w:lang w:val="en-US" w:eastAsia="en-US" w:bidi="ar-SA"/>
      </w:rPr>
    </w:lvl>
    <w:lvl w:ilvl="4" w:tplc="DC8A38D8">
      <w:numFmt w:val="bullet"/>
      <w:lvlText w:val="•"/>
      <w:lvlJc w:val="left"/>
      <w:pPr>
        <w:ind w:left="3628" w:hanging="360"/>
      </w:pPr>
      <w:rPr>
        <w:rFonts w:hint="default"/>
        <w:lang w:val="en-US" w:eastAsia="en-US" w:bidi="ar-SA"/>
      </w:rPr>
    </w:lvl>
    <w:lvl w:ilvl="5" w:tplc="07963FB0">
      <w:numFmt w:val="bullet"/>
      <w:lvlText w:val="•"/>
      <w:lvlJc w:val="left"/>
      <w:pPr>
        <w:ind w:left="4565" w:hanging="360"/>
      </w:pPr>
      <w:rPr>
        <w:rFonts w:hint="default"/>
        <w:lang w:val="en-US" w:eastAsia="en-US" w:bidi="ar-SA"/>
      </w:rPr>
    </w:lvl>
    <w:lvl w:ilvl="6" w:tplc="C7F8FB06">
      <w:numFmt w:val="bullet"/>
      <w:lvlText w:val="•"/>
      <w:lvlJc w:val="left"/>
      <w:pPr>
        <w:ind w:left="5501" w:hanging="360"/>
      </w:pPr>
      <w:rPr>
        <w:rFonts w:hint="default"/>
        <w:lang w:val="en-US" w:eastAsia="en-US" w:bidi="ar-SA"/>
      </w:rPr>
    </w:lvl>
    <w:lvl w:ilvl="7" w:tplc="D826DA8E">
      <w:numFmt w:val="bullet"/>
      <w:lvlText w:val="•"/>
      <w:lvlJc w:val="left"/>
      <w:pPr>
        <w:ind w:left="6437" w:hanging="360"/>
      </w:pPr>
      <w:rPr>
        <w:rFonts w:hint="default"/>
        <w:lang w:val="en-US" w:eastAsia="en-US" w:bidi="ar-SA"/>
      </w:rPr>
    </w:lvl>
    <w:lvl w:ilvl="8" w:tplc="F738D074">
      <w:numFmt w:val="bullet"/>
      <w:lvlText w:val="•"/>
      <w:lvlJc w:val="left"/>
      <w:pPr>
        <w:ind w:left="7373" w:hanging="360"/>
      </w:pPr>
      <w:rPr>
        <w:rFonts w:hint="default"/>
        <w:lang w:val="en-US" w:eastAsia="en-US" w:bidi="ar-SA"/>
      </w:rPr>
    </w:lvl>
  </w:abstractNum>
  <w:num w:numId="1">
    <w:abstractNumId w:val="4"/>
  </w:num>
  <w:num w:numId="2">
    <w:abstractNumId w:val="9"/>
  </w:num>
  <w:num w:numId="3">
    <w:abstractNumId w:val="7"/>
  </w:num>
  <w:num w:numId="4">
    <w:abstractNumId w:val="1"/>
  </w:num>
  <w:num w:numId="5">
    <w:abstractNumId w:val="11"/>
  </w:num>
  <w:num w:numId="6">
    <w:abstractNumId w:val="3"/>
  </w:num>
  <w:num w:numId="7">
    <w:abstractNumId w:val="2"/>
  </w:num>
  <w:num w:numId="8">
    <w:abstractNumId w:val="6"/>
  </w:num>
  <w:num w:numId="9">
    <w:abstractNumId w:val="10"/>
  </w:num>
  <w:num w:numId="10">
    <w:abstractNumId w:val="0"/>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16425B"/>
    <w:rsid w:val="00105FB8"/>
    <w:rsid w:val="0016425B"/>
    <w:rsid w:val="00530CFC"/>
    <w:rsid w:val="008D2A88"/>
    <w:rsid w:val="00B606C8"/>
    <w:rsid w:val="00D03D24"/>
    <w:rsid w:val="00D27E22"/>
    <w:rsid w:val="00FB4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6425B"/>
    <w:rPr>
      <w:rFonts w:ascii="Times New Roman" w:eastAsia="Times New Roman" w:hAnsi="Times New Roman" w:cs="Times New Roman"/>
    </w:rPr>
  </w:style>
  <w:style w:type="paragraph" w:styleId="Heading1">
    <w:name w:val="heading 1"/>
    <w:basedOn w:val="Normal"/>
    <w:uiPriority w:val="1"/>
    <w:qFormat/>
    <w:rsid w:val="0016425B"/>
    <w:pPr>
      <w:ind w:left="986" w:right="1006"/>
      <w:jc w:val="center"/>
      <w:outlineLvl w:val="0"/>
    </w:pPr>
    <w:rPr>
      <w:b/>
      <w:bCs/>
      <w:sz w:val="35"/>
      <w:szCs w:val="35"/>
    </w:rPr>
  </w:style>
  <w:style w:type="paragraph" w:styleId="Heading2">
    <w:name w:val="heading 2"/>
    <w:basedOn w:val="Normal"/>
    <w:uiPriority w:val="1"/>
    <w:qFormat/>
    <w:rsid w:val="0016425B"/>
    <w:pPr>
      <w:ind w:left="100"/>
      <w:outlineLvl w:val="1"/>
    </w:pPr>
    <w:rPr>
      <w:b/>
      <w:bCs/>
      <w:sz w:val="32"/>
      <w:szCs w:val="32"/>
    </w:rPr>
  </w:style>
  <w:style w:type="paragraph" w:styleId="Heading3">
    <w:name w:val="heading 3"/>
    <w:basedOn w:val="Normal"/>
    <w:uiPriority w:val="1"/>
    <w:qFormat/>
    <w:rsid w:val="0016425B"/>
    <w:pPr>
      <w:ind w:left="100"/>
      <w:outlineLvl w:val="2"/>
    </w:pPr>
    <w:rPr>
      <w:b/>
      <w:bCs/>
      <w:sz w:val="28"/>
      <w:szCs w:val="28"/>
    </w:rPr>
  </w:style>
  <w:style w:type="paragraph" w:styleId="Heading4">
    <w:name w:val="heading 4"/>
    <w:basedOn w:val="Normal"/>
    <w:uiPriority w:val="1"/>
    <w:qFormat/>
    <w:rsid w:val="0016425B"/>
    <w:pPr>
      <w:ind w:left="100"/>
      <w:outlineLvl w:val="3"/>
    </w:pPr>
    <w:rPr>
      <w:b/>
      <w:bCs/>
      <w:sz w:val="27"/>
      <w:szCs w:val="27"/>
    </w:rPr>
  </w:style>
  <w:style w:type="paragraph" w:styleId="Heading5">
    <w:name w:val="heading 5"/>
    <w:basedOn w:val="Normal"/>
    <w:uiPriority w:val="1"/>
    <w:qFormat/>
    <w:rsid w:val="0016425B"/>
    <w:pPr>
      <w:spacing w:line="310" w:lineRule="exact"/>
      <w:ind w:left="839"/>
      <w:outlineLvl w:val="4"/>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425B"/>
    <w:rPr>
      <w:sz w:val="24"/>
      <w:szCs w:val="24"/>
    </w:rPr>
  </w:style>
  <w:style w:type="paragraph" w:styleId="ListParagraph">
    <w:name w:val="List Paragraph"/>
    <w:basedOn w:val="Normal"/>
    <w:uiPriority w:val="1"/>
    <w:qFormat/>
    <w:rsid w:val="0016425B"/>
    <w:pPr>
      <w:ind w:left="820" w:hanging="361"/>
    </w:pPr>
  </w:style>
  <w:style w:type="paragraph" w:customStyle="1" w:styleId="TableParagraph">
    <w:name w:val="Table Paragraph"/>
    <w:basedOn w:val="Normal"/>
    <w:uiPriority w:val="1"/>
    <w:qFormat/>
    <w:rsid w:val="0016425B"/>
  </w:style>
  <w:style w:type="table" w:styleId="TableGrid">
    <w:name w:val="Table Grid"/>
    <w:basedOn w:val="TableNormal"/>
    <w:uiPriority w:val="59"/>
    <w:rsid w:val="00B606C8"/>
    <w:pPr>
      <w:widowControl/>
      <w:autoSpaceDE/>
      <w:autoSpaceDN/>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03D24"/>
    <w:pPr>
      <w:tabs>
        <w:tab w:val="center" w:pos="4680"/>
        <w:tab w:val="right" w:pos="9360"/>
      </w:tabs>
    </w:pPr>
  </w:style>
  <w:style w:type="character" w:customStyle="1" w:styleId="HeaderChar">
    <w:name w:val="Header Char"/>
    <w:basedOn w:val="DefaultParagraphFont"/>
    <w:link w:val="Header"/>
    <w:uiPriority w:val="99"/>
    <w:semiHidden/>
    <w:rsid w:val="00D03D24"/>
    <w:rPr>
      <w:rFonts w:ascii="Times New Roman" w:eastAsia="Times New Roman" w:hAnsi="Times New Roman" w:cs="Times New Roman"/>
    </w:rPr>
  </w:style>
  <w:style w:type="paragraph" w:styleId="Footer">
    <w:name w:val="footer"/>
    <w:basedOn w:val="Normal"/>
    <w:link w:val="FooterChar"/>
    <w:uiPriority w:val="99"/>
    <w:semiHidden/>
    <w:unhideWhenUsed/>
    <w:rsid w:val="00D03D24"/>
    <w:pPr>
      <w:tabs>
        <w:tab w:val="center" w:pos="4680"/>
        <w:tab w:val="right" w:pos="9360"/>
      </w:tabs>
    </w:pPr>
  </w:style>
  <w:style w:type="character" w:customStyle="1" w:styleId="FooterChar">
    <w:name w:val="Footer Char"/>
    <w:basedOn w:val="DefaultParagraphFont"/>
    <w:link w:val="Footer"/>
    <w:uiPriority w:val="99"/>
    <w:semiHidden/>
    <w:rsid w:val="00D03D24"/>
    <w:rPr>
      <w:rFonts w:ascii="Times New Roman" w:eastAsia="Times New Roman" w:hAnsi="Times New Roman" w:cs="Times New Roman"/>
    </w:rPr>
  </w:style>
  <w:style w:type="paragraph" w:styleId="Title">
    <w:name w:val="Title"/>
    <w:basedOn w:val="Normal"/>
    <w:link w:val="TitleChar"/>
    <w:uiPriority w:val="1"/>
    <w:qFormat/>
    <w:rsid w:val="00D03D24"/>
    <w:pPr>
      <w:spacing w:before="100"/>
      <w:ind w:left="626" w:right="599"/>
      <w:jc w:val="center"/>
    </w:pPr>
    <w:rPr>
      <w:rFonts w:ascii="Tahoma" w:eastAsia="Tahoma" w:hAnsi="Tahoma" w:cs="Tahoma"/>
      <w:b/>
      <w:bCs/>
      <w:sz w:val="44"/>
      <w:szCs w:val="44"/>
    </w:rPr>
  </w:style>
  <w:style w:type="character" w:customStyle="1" w:styleId="TitleChar">
    <w:name w:val="Title Char"/>
    <w:basedOn w:val="DefaultParagraphFont"/>
    <w:link w:val="Title"/>
    <w:uiPriority w:val="1"/>
    <w:rsid w:val="00D03D24"/>
    <w:rPr>
      <w:rFonts w:ascii="Tahoma" w:eastAsia="Tahoma" w:hAnsi="Tahoma" w:cs="Tahoma"/>
      <w:b/>
      <w:bCs/>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1442</Words>
  <Characters>8226</Characters>
  <Application>Microsoft Office Word</Application>
  <DocSecurity>0</DocSecurity>
  <Lines>68</Lines>
  <Paragraphs>19</Paragraphs>
  <ScaleCrop>false</ScaleCrop>
  <Company/>
  <LinksUpToDate>false</LinksUpToDate>
  <CharactersWithSpaces>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SERVER</cp:lastModifiedBy>
  <cp:revision>4</cp:revision>
  <dcterms:created xsi:type="dcterms:W3CDTF">2020-01-07T07:34:00Z</dcterms:created>
  <dcterms:modified xsi:type="dcterms:W3CDTF">2020-01-07T08:08:00Z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2019-06-20T00:00:00Z</vt:filetime>
  </property>
  <property fmtid="{D5CDD505-2E9C-101B-9397-08002B2CF9AE}" pid="3" name="Creator">
    <vt:lpwstr>Microsoft® Word for Office 365</vt:lpwstr>
  </property>
  <property fmtid="{D5CDD505-2E9C-101B-9397-08002B2CF9AE}" pid="4" name="LastSaved">
    <vt:filetime>2020-01-07T00:00:00Z</vt:filetime>
  </property>
</Properties>
</file>